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A4" w:rsidRPr="000E6B73" w:rsidRDefault="003A5EA4" w:rsidP="00910E5A">
      <w:pPr>
        <w:rPr>
          <w:b/>
          <w:noProof/>
          <w:sz w:val="24"/>
          <w:szCs w:val="24"/>
          <w:lang w:val="bg-BG"/>
        </w:rPr>
      </w:pPr>
    </w:p>
    <w:p w:rsidR="00FD3269" w:rsidRPr="000E6B73" w:rsidRDefault="009B2D8A" w:rsidP="00FD32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p w:rsidR="00704E94" w:rsidRPr="000E6B73" w:rsidRDefault="00704E94" w:rsidP="00FD32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jc w:val="both"/>
        <w:rPr>
          <w:b/>
          <w:sz w:val="24"/>
          <w:szCs w:val="24"/>
          <w:lang w:val="bg-BG"/>
        </w:rPr>
      </w:pPr>
    </w:p>
    <w:p w:rsidR="00FD3269" w:rsidRPr="000E6B73" w:rsidRDefault="00FD3269" w:rsidP="00FD32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napToGrid w:val="0"/>
        <w:jc w:val="both"/>
        <w:rPr>
          <w:b/>
          <w:sz w:val="24"/>
          <w:szCs w:val="24"/>
          <w:lang w:val="bg-BG"/>
        </w:rPr>
      </w:pPr>
    </w:p>
    <w:p w:rsidR="00FD3269" w:rsidRPr="000E6B73" w:rsidRDefault="00FD3269" w:rsidP="00FD3269">
      <w:pPr>
        <w:jc w:val="center"/>
        <w:rPr>
          <w:b/>
          <w:sz w:val="24"/>
          <w:szCs w:val="24"/>
          <w:lang w:val="bg-BG" w:eastAsia="bg-BG"/>
        </w:rPr>
      </w:pPr>
      <w:r w:rsidRPr="000E6B73">
        <w:rPr>
          <w:b/>
          <w:sz w:val="24"/>
          <w:szCs w:val="24"/>
          <w:lang w:val="bg-BG" w:eastAsia="bg-BG"/>
        </w:rPr>
        <w:t>П Р О Т О К О Л</w:t>
      </w:r>
      <w:r w:rsidR="003112D4">
        <w:rPr>
          <w:b/>
          <w:sz w:val="24"/>
          <w:szCs w:val="24"/>
          <w:lang w:val="bg-BG" w:eastAsia="bg-BG"/>
        </w:rPr>
        <w:t xml:space="preserve"> </w:t>
      </w:r>
      <w:r w:rsidR="00910E5A">
        <w:rPr>
          <w:b/>
          <w:sz w:val="24"/>
          <w:szCs w:val="24"/>
          <w:lang w:val="bg-BG" w:eastAsia="bg-BG"/>
        </w:rPr>
        <w:t xml:space="preserve"> </w:t>
      </w:r>
    </w:p>
    <w:p w:rsidR="00FD3269" w:rsidRPr="000E6B73" w:rsidRDefault="00FD3269" w:rsidP="00FD3269">
      <w:pPr>
        <w:rPr>
          <w:sz w:val="24"/>
          <w:szCs w:val="24"/>
          <w:lang w:val="ru-RU" w:eastAsia="bg-BG"/>
        </w:rPr>
      </w:pPr>
    </w:p>
    <w:p w:rsidR="009B2D8A" w:rsidRDefault="00FD3269" w:rsidP="009B2D8A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en-US" w:eastAsia="bg-BG"/>
        </w:rPr>
        <w:tab/>
      </w:r>
      <w:r w:rsidRPr="000E6B73">
        <w:rPr>
          <w:sz w:val="24"/>
          <w:szCs w:val="24"/>
          <w:lang w:val="bg-BG" w:eastAsia="bg-BG"/>
        </w:rPr>
        <w:t xml:space="preserve">Днес, </w:t>
      </w:r>
      <w:r w:rsidR="003112D4">
        <w:rPr>
          <w:sz w:val="24"/>
          <w:szCs w:val="24"/>
          <w:lang w:val="bg-BG" w:eastAsia="bg-BG"/>
        </w:rPr>
        <w:t xml:space="preserve"> 2</w:t>
      </w:r>
      <w:r w:rsidR="002E42F2">
        <w:rPr>
          <w:sz w:val="24"/>
          <w:szCs w:val="24"/>
          <w:lang w:val="bg-BG" w:eastAsia="bg-BG"/>
        </w:rPr>
        <w:t>7</w:t>
      </w:r>
      <w:r w:rsidRPr="000E6B73">
        <w:rPr>
          <w:sz w:val="24"/>
          <w:szCs w:val="24"/>
          <w:lang w:val="en-US" w:eastAsia="bg-BG"/>
        </w:rPr>
        <w:t>.</w:t>
      </w:r>
      <w:r w:rsidRPr="000E6B73">
        <w:rPr>
          <w:sz w:val="24"/>
          <w:szCs w:val="24"/>
          <w:lang w:val="bg-BG" w:eastAsia="bg-BG"/>
        </w:rPr>
        <w:t>0</w:t>
      </w:r>
      <w:r w:rsidR="003112D4">
        <w:rPr>
          <w:sz w:val="24"/>
          <w:szCs w:val="24"/>
          <w:lang w:val="bg-BG" w:eastAsia="bg-BG"/>
        </w:rPr>
        <w:t>9</w:t>
      </w:r>
      <w:r w:rsidRPr="000E6B73">
        <w:rPr>
          <w:sz w:val="24"/>
          <w:szCs w:val="24"/>
          <w:lang w:val="bg-BG" w:eastAsia="bg-BG"/>
        </w:rPr>
        <w:t>.2016 г. в сградата на Община Русе, пл. "Свобода"</w:t>
      </w:r>
      <w:r w:rsidRPr="000E6B73">
        <w:rPr>
          <w:sz w:val="24"/>
          <w:szCs w:val="24"/>
          <w:lang w:val="ru-RU" w:eastAsia="bg-BG"/>
        </w:rPr>
        <w:t xml:space="preserve"> №</w:t>
      </w:r>
      <w:r w:rsidRPr="000E6B73">
        <w:rPr>
          <w:sz w:val="24"/>
          <w:szCs w:val="24"/>
          <w:lang w:val="bg-BG" w:eastAsia="bg-BG"/>
        </w:rPr>
        <w:t xml:space="preserve"> 6, ет. </w:t>
      </w:r>
      <w:r w:rsidR="00872B87" w:rsidRPr="000E6B73">
        <w:rPr>
          <w:sz w:val="24"/>
          <w:szCs w:val="24"/>
          <w:lang w:val="bg-BG" w:eastAsia="bg-BG"/>
        </w:rPr>
        <w:t>1</w:t>
      </w:r>
      <w:r w:rsidRPr="000E6B73">
        <w:rPr>
          <w:sz w:val="24"/>
          <w:szCs w:val="24"/>
          <w:lang w:val="bg-BG" w:eastAsia="bg-BG"/>
        </w:rPr>
        <w:t xml:space="preserve">, стая </w:t>
      </w:r>
      <w:r w:rsidR="00872B87" w:rsidRPr="000E6B73">
        <w:rPr>
          <w:sz w:val="24"/>
          <w:szCs w:val="24"/>
          <w:lang w:val="bg-BG" w:eastAsia="bg-BG"/>
        </w:rPr>
        <w:t>114</w:t>
      </w:r>
      <w:r w:rsidRPr="000E6B73">
        <w:rPr>
          <w:sz w:val="24"/>
          <w:szCs w:val="24"/>
          <w:lang w:val="en-US" w:eastAsia="bg-BG"/>
        </w:rPr>
        <w:t xml:space="preserve"> </w:t>
      </w:r>
      <w:r w:rsidRPr="000E6B73">
        <w:rPr>
          <w:sz w:val="24"/>
          <w:szCs w:val="24"/>
          <w:lang w:val="bg-BG" w:eastAsia="bg-BG"/>
        </w:rPr>
        <w:t xml:space="preserve">от </w:t>
      </w:r>
      <w:r w:rsidR="002E42F2">
        <w:rPr>
          <w:sz w:val="24"/>
          <w:szCs w:val="24"/>
          <w:lang w:val="bg-BG" w:eastAsia="bg-BG"/>
        </w:rPr>
        <w:t>09</w:t>
      </w:r>
      <w:r w:rsidRPr="000E6B73">
        <w:rPr>
          <w:sz w:val="24"/>
          <w:szCs w:val="24"/>
          <w:lang w:val="en-US" w:eastAsia="bg-BG"/>
        </w:rPr>
        <w:t>.</w:t>
      </w:r>
      <w:r w:rsidR="009B2D8A">
        <w:rPr>
          <w:sz w:val="24"/>
          <w:szCs w:val="24"/>
          <w:lang w:val="bg-BG" w:eastAsia="bg-BG"/>
        </w:rPr>
        <w:t>0</w:t>
      </w:r>
      <w:r w:rsidRPr="000E6B73">
        <w:rPr>
          <w:sz w:val="24"/>
          <w:szCs w:val="24"/>
          <w:lang w:val="en-US" w:eastAsia="bg-BG"/>
        </w:rPr>
        <w:t>0</w:t>
      </w:r>
      <w:r w:rsidRPr="000E6B73">
        <w:rPr>
          <w:sz w:val="24"/>
          <w:szCs w:val="24"/>
          <w:lang w:val="bg-BG" w:eastAsia="bg-BG"/>
        </w:rPr>
        <w:t xml:space="preserve"> часа се проведе заседание на комисия, назначена със </w:t>
      </w:r>
      <w:r w:rsidR="009B2D8A" w:rsidRPr="000E6B73">
        <w:rPr>
          <w:b/>
          <w:sz w:val="24"/>
          <w:szCs w:val="24"/>
          <w:lang w:val="bg-BG" w:eastAsia="bg-BG"/>
        </w:rPr>
        <w:t xml:space="preserve">Заповед № </w:t>
      </w:r>
      <w:r w:rsidR="009B2D8A" w:rsidRPr="000E6B73">
        <w:rPr>
          <w:b/>
          <w:sz w:val="24"/>
          <w:szCs w:val="24"/>
          <w:lang w:val="bg-BG"/>
        </w:rPr>
        <w:t>РД-01-</w:t>
      </w:r>
      <w:r w:rsidR="009B2D8A">
        <w:rPr>
          <w:b/>
          <w:sz w:val="24"/>
          <w:szCs w:val="24"/>
          <w:lang w:val="en-US"/>
        </w:rPr>
        <w:t>2</w:t>
      </w:r>
      <w:r w:rsidR="002E42F2">
        <w:rPr>
          <w:b/>
          <w:sz w:val="24"/>
          <w:szCs w:val="24"/>
          <w:lang w:val="bg-BG"/>
        </w:rPr>
        <w:t>704</w:t>
      </w:r>
      <w:r w:rsidR="009B2D8A" w:rsidRPr="000E6B73">
        <w:rPr>
          <w:b/>
          <w:sz w:val="24"/>
          <w:szCs w:val="24"/>
          <w:lang w:val="bg-BG"/>
        </w:rPr>
        <w:t>/</w:t>
      </w:r>
      <w:r w:rsidR="003112D4">
        <w:rPr>
          <w:b/>
          <w:sz w:val="24"/>
          <w:szCs w:val="24"/>
          <w:lang w:val="bg-BG"/>
        </w:rPr>
        <w:t>13</w:t>
      </w:r>
      <w:r w:rsidR="009B2D8A" w:rsidRPr="000E6B73">
        <w:rPr>
          <w:b/>
          <w:sz w:val="24"/>
          <w:szCs w:val="24"/>
          <w:lang w:val="bg-BG"/>
        </w:rPr>
        <w:t>.0</w:t>
      </w:r>
      <w:r w:rsidR="003112D4">
        <w:rPr>
          <w:b/>
          <w:sz w:val="24"/>
          <w:szCs w:val="24"/>
          <w:lang w:val="bg-BG"/>
        </w:rPr>
        <w:t>9</w:t>
      </w:r>
      <w:r w:rsidR="009B2D8A" w:rsidRPr="000E6B73">
        <w:rPr>
          <w:b/>
          <w:sz w:val="24"/>
          <w:szCs w:val="24"/>
          <w:lang w:val="bg-BG"/>
        </w:rPr>
        <w:t>.2016 г.</w:t>
      </w:r>
      <w:r w:rsidR="009B2D8A" w:rsidRPr="000E6B73">
        <w:rPr>
          <w:sz w:val="24"/>
          <w:szCs w:val="24"/>
          <w:lang w:val="bg-BG" w:eastAsia="bg-BG"/>
        </w:rPr>
        <w:t xml:space="preserve"> за </w:t>
      </w:r>
      <w:r w:rsidR="00910E5A">
        <w:rPr>
          <w:sz w:val="24"/>
          <w:szCs w:val="24"/>
          <w:lang w:val="bg-BG" w:eastAsia="bg-BG"/>
        </w:rPr>
        <w:t>провеждане на интервю с допуснатите кандидати за следната длъжност</w:t>
      </w:r>
      <w:r w:rsidR="003112D4">
        <w:rPr>
          <w:sz w:val="24"/>
          <w:szCs w:val="24"/>
          <w:lang w:val="bg-BG" w:eastAsia="bg-BG"/>
        </w:rPr>
        <w:t xml:space="preserve">: </w:t>
      </w:r>
      <w:r w:rsidR="002E42F2" w:rsidRPr="002E42F2">
        <w:rPr>
          <w:sz w:val="24"/>
          <w:szCs w:val="24"/>
          <w:lang w:val="bg-BG" w:eastAsia="bg-BG"/>
        </w:rPr>
        <w:t>„Психолог“</w:t>
      </w:r>
      <w:r w:rsidR="002E42F2">
        <w:rPr>
          <w:sz w:val="24"/>
          <w:szCs w:val="24"/>
          <w:lang w:val="bg-BG" w:eastAsia="bg-BG"/>
        </w:rPr>
        <w:t xml:space="preserve"> – 2 бр.</w:t>
      </w:r>
      <w:r w:rsidR="002E42F2" w:rsidRPr="002E42F2">
        <w:rPr>
          <w:sz w:val="24"/>
          <w:szCs w:val="24"/>
          <w:lang w:val="bg-BG" w:eastAsia="bg-BG"/>
        </w:rPr>
        <w:t xml:space="preserve"> на ½ работен ден за ЦДГ „Ралица“ – гр. Русе и ЦДГ „Червената шапчица“ – филиал с. Бъзън</w:t>
      </w:r>
      <w:r w:rsidR="003112D4" w:rsidRPr="002E42F2">
        <w:rPr>
          <w:sz w:val="24"/>
          <w:szCs w:val="24"/>
          <w:lang w:val="bg-BG" w:eastAsia="bg-BG"/>
        </w:rPr>
        <w:t xml:space="preserve">  </w:t>
      </w:r>
      <w:r w:rsidR="009B2D8A">
        <w:rPr>
          <w:sz w:val="24"/>
          <w:szCs w:val="24"/>
          <w:lang w:val="bg-BG" w:eastAsia="bg-BG"/>
        </w:rPr>
        <w:t>по проект</w:t>
      </w:r>
      <w:r w:rsidR="009B2D8A" w:rsidRPr="000E6B73">
        <w:rPr>
          <w:sz w:val="24"/>
          <w:szCs w:val="24"/>
          <w:lang w:val="bg-BG"/>
        </w:rPr>
        <w:t xml:space="preserve"> </w:t>
      </w:r>
      <w:r w:rsidR="009B2D8A" w:rsidRPr="000E6B73">
        <w:rPr>
          <w:b/>
          <w:bCs/>
          <w:noProof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9B2D8A" w:rsidRPr="000E6B73">
        <w:rPr>
          <w:b/>
          <w:noProof/>
          <w:sz w:val="24"/>
          <w:szCs w:val="24"/>
          <w:lang w:val="bg-BG"/>
        </w:rPr>
        <w:t>”</w:t>
      </w:r>
      <w:r w:rsidR="009B2D8A">
        <w:rPr>
          <w:b/>
          <w:noProof/>
          <w:sz w:val="24"/>
          <w:szCs w:val="24"/>
          <w:lang w:val="en-US"/>
        </w:rPr>
        <w:t xml:space="preserve">, </w:t>
      </w:r>
      <w:r w:rsidR="009B2D8A" w:rsidRPr="000E6B73">
        <w:rPr>
          <w:sz w:val="24"/>
          <w:szCs w:val="24"/>
          <w:lang w:val="bg-BG" w:eastAsia="bg-BG"/>
        </w:rPr>
        <w:t>финансиран от Българо-Швейцарската програма за сътрудничество.</w:t>
      </w:r>
    </w:p>
    <w:p w:rsidR="00704E94" w:rsidRPr="000E6B73" w:rsidRDefault="00704E94" w:rsidP="009B2D8A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9B2D8A">
      <w:pPr>
        <w:tabs>
          <w:tab w:val="center" w:pos="0"/>
          <w:tab w:val="right" w:pos="9072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На заседанието присъстваха: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9B2D8A" w:rsidRPr="00280854" w:rsidRDefault="009B2D8A" w:rsidP="009B2D8A">
      <w:pPr>
        <w:jc w:val="both"/>
        <w:rPr>
          <w:b/>
          <w:bCs/>
          <w:iCs/>
          <w:sz w:val="24"/>
          <w:szCs w:val="24"/>
          <w:lang w:val="bg-BG"/>
        </w:rPr>
      </w:pPr>
      <w:r w:rsidRPr="00280854">
        <w:rPr>
          <w:b/>
          <w:bCs/>
          <w:i/>
          <w:iCs/>
          <w:sz w:val="24"/>
          <w:szCs w:val="24"/>
          <w:lang w:val="bg-BG"/>
        </w:rPr>
        <w:t>Председател</w:t>
      </w:r>
      <w:r w:rsidRPr="00280854">
        <w:rPr>
          <w:b/>
          <w:bCs/>
          <w:iCs/>
          <w:sz w:val="24"/>
          <w:szCs w:val="24"/>
          <w:lang w:val="bg-BG"/>
        </w:rPr>
        <w:t xml:space="preserve">: </w:t>
      </w:r>
    </w:p>
    <w:p w:rsidR="009B2D8A" w:rsidRPr="000E6B73" w:rsidRDefault="003112D4" w:rsidP="009B2D8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Мариела Личева</w:t>
      </w:r>
      <w:r w:rsidRPr="000E6B73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Водещ координатор на Проекта</w:t>
      </w:r>
    </w:p>
    <w:p w:rsidR="009B2D8A" w:rsidRPr="000E6B73" w:rsidRDefault="009B2D8A" w:rsidP="009B2D8A">
      <w:pPr>
        <w:jc w:val="both"/>
        <w:rPr>
          <w:sz w:val="24"/>
          <w:szCs w:val="24"/>
          <w:lang w:val="bg-BG"/>
        </w:rPr>
      </w:pPr>
    </w:p>
    <w:p w:rsidR="009B2D8A" w:rsidRPr="00280854" w:rsidRDefault="009B2D8A" w:rsidP="009B2D8A">
      <w:pPr>
        <w:jc w:val="both"/>
        <w:rPr>
          <w:b/>
          <w:sz w:val="24"/>
          <w:szCs w:val="24"/>
          <w:lang w:val="bg-BG"/>
        </w:rPr>
      </w:pPr>
      <w:r w:rsidRPr="00280854">
        <w:rPr>
          <w:b/>
          <w:i/>
          <w:sz w:val="24"/>
          <w:szCs w:val="24"/>
          <w:lang w:val="bg-BG"/>
        </w:rPr>
        <w:t>Членове</w:t>
      </w:r>
      <w:r w:rsidRPr="00280854">
        <w:rPr>
          <w:b/>
          <w:sz w:val="24"/>
          <w:szCs w:val="24"/>
          <w:lang w:val="bg-BG"/>
        </w:rPr>
        <w:t>: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Искрен Илиев – юрист на Проекта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Мая Петрова – технически сътрудник на Проекта</w:t>
      </w:r>
    </w:p>
    <w:p w:rsidR="003112D4" w:rsidRDefault="003112D4" w:rsidP="003112D4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Невена Енчева – технически сътрудник на Проекта</w:t>
      </w:r>
    </w:p>
    <w:p w:rsidR="003112D4" w:rsidRDefault="003112D4" w:rsidP="009B2D8A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Елка Чавдарова – счетоводител на Проекта</w:t>
      </w:r>
    </w:p>
    <w:p w:rsidR="002E42F2" w:rsidRPr="002E42F2" w:rsidRDefault="002E42F2" w:rsidP="002E42F2">
      <w:pPr>
        <w:tabs>
          <w:tab w:val="left" w:pos="284"/>
        </w:tabs>
        <w:ind w:left="1069"/>
        <w:jc w:val="both"/>
        <w:rPr>
          <w:sz w:val="24"/>
          <w:szCs w:val="24"/>
          <w:lang w:val="bg-BG"/>
        </w:rPr>
      </w:pPr>
    </w:p>
    <w:p w:rsidR="003112D4" w:rsidRDefault="003112D4" w:rsidP="003112D4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До интервю </w:t>
      </w:r>
      <w:r>
        <w:rPr>
          <w:sz w:val="24"/>
          <w:szCs w:val="24"/>
          <w:lang w:val="bg-BG" w:eastAsia="bg-BG"/>
        </w:rPr>
        <w:t xml:space="preserve">за длъжността </w:t>
      </w:r>
      <w:r w:rsidR="002E42F2" w:rsidRPr="00207E75">
        <w:rPr>
          <w:b/>
          <w:sz w:val="24"/>
          <w:szCs w:val="24"/>
          <w:lang w:val="bg-BG" w:eastAsia="bg-BG"/>
        </w:rPr>
        <w:t>„Психолог“ на ½ работен ден за ЦДГ „Ралица“ – гр. Русе и ЦДГ „Червената шапчица“ – филиал с.</w:t>
      </w:r>
      <w:r w:rsidR="002E42F2" w:rsidRPr="002E42F2">
        <w:rPr>
          <w:sz w:val="24"/>
          <w:szCs w:val="24"/>
          <w:lang w:val="bg-BG" w:eastAsia="bg-BG"/>
        </w:rPr>
        <w:t xml:space="preserve"> </w:t>
      </w:r>
      <w:r w:rsidR="002E42F2" w:rsidRPr="00207E75">
        <w:rPr>
          <w:b/>
          <w:sz w:val="24"/>
          <w:szCs w:val="24"/>
          <w:lang w:val="bg-BG" w:eastAsia="bg-BG"/>
        </w:rPr>
        <w:t>Бъзън</w:t>
      </w:r>
      <w:r w:rsidR="002E42F2" w:rsidRPr="00046F75">
        <w:rPr>
          <w:b/>
          <w:noProof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bg-BG"/>
        </w:rPr>
        <w:t>са допуснати следните кандидати</w:t>
      </w:r>
      <w:r w:rsidRPr="000E6B73">
        <w:rPr>
          <w:sz w:val="24"/>
          <w:szCs w:val="24"/>
          <w:lang w:val="bg-BG" w:eastAsia="bg-BG"/>
        </w:rPr>
        <w:t xml:space="preserve">: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07E75" w:rsidRPr="00927545" w:rsidTr="00207E75">
        <w:tc>
          <w:tcPr>
            <w:tcW w:w="2235" w:type="dxa"/>
          </w:tcPr>
          <w:p w:rsidR="00207E75" w:rsidRPr="00207E75" w:rsidRDefault="00207E75" w:rsidP="00207E75">
            <w:pPr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 w:eastAsia="bg-BG"/>
              </w:rPr>
              <w:t xml:space="preserve">1. </w:t>
            </w:r>
            <w:r w:rsidRPr="00207E75">
              <w:rPr>
                <w:sz w:val="24"/>
                <w:szCs w:val="24"/>
                <w:lang w:val="bg-BG" w:eastAsia="bg-BG"/>
              </w:rPr>
              <w:t>Даниел Тодоров Коев</w:t>
            </w:r>
          </w:p>
        </w:tc>
      </w:tr>
      <w:tr w:rsidR="00207E75" w:rsidRPr="00927545" w:rsidTr="00207E75">
        <w:tc>
          <w:tcPr>
            <w:tcW w:w="2235" w:type="dxa"/>
          </w:tcPr>
          <w:p w:rsidR="00207E75" w:rsidRPr="00927545" w:rsidRDefault="00207E75" w:rsidP="00AA4E97">
            <w:pPr>
              <w:rPr>
                <w:sz w:val="22"/>
                <w:szCs w:val="22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2. Светлана Иванова Цонева</w:t>
            </w:r>
          </w:p>
        </w:tc>
      </w:tr>
    </w:tbl>
    <w:p w:rsidR="003112D4" w:rsidRDefault="003112D4" w:rsidP="003112D4">
      <w:pPr>
        <w:tabs>
          <w:tab w:val="center" w:pos="4421"/>
          <w:tab w:val="center" w:pos="4536"/>
          <w:tab w:val="left" w:pos="7725"/>
          <w:tab w:val="right" w:pos="9072"/>
        </w:tabs>
        <w:jc w:val="both"/>
        <w:rPr>
          <w:noProof/>
          <w:sz w:val="24"/>
          <w:szCs w:val="24"/>
          <w:lang w:val="bg-BG"/>
        </w:rPr>
      </w:pPr>
    </w:p>
    <w:p w:rsidR="003112D4" w:rsidRDefault="003112D4" w:rsidP="003112D4">
      <w:pPr>
        <w:tabs>
          <w:tab w:val="center" w:pos="0"/>
        </w:tabs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На интервюто </w:t>
      </w:r>
      <w:r w:rsidR="00C5643F">
        <w:rPr>
          <w:b/>
          <w:noProof/>
          <w:sz w:val="24"/>
          <w:szCs w:val="24"/>
          <w:lang w:val="bg-BG"/>
        </w:rPr>
        <w:t xml:space="preserve"> </w:t>
      </w:r>
      <w:r w:rsidRPr="000E6B73">
        <w:rPr>
          <w:sz w:val="24"/>
          <w:szCs w:val="24"/>
          <w:lang w:val="bg-BG" w:eastAsia="bg-BG"/>
        </w:rPr>
        <w:t>се яв</w:t>
      </w:r>
      <w:r>
        <w:rPr>
          <w:sz w:val="24"/>
          <w:szCs w:val="24"/>
          <w:lang w:val="bg-BG" w:eastAsia="bg-BG"/>
        </w:rPr>
        <w:t xml:space="preserve">иха следните </w:t>
      </w:r>
      <w:r w:rsidRPr="000E6B73">
        <w:rPr>
          <w:sz w:val="24"/>
          <w:szCs w:val="24"/>
          <w:lang w:val="bg-BG" w:eastAsia="bg-BG"/>
        </w:rPr>
        <w:t xml:space="preserve">кандидати: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07E75" w:rsidRPr="00207E75" w:rsidTr="00AA4E97">
        <w:tc>
          <w:tcPr>
            <w:tcW w:w="2235" w:type="dxa"/>
          </w:tcPr>
          <w:p w:rsidR="00207E75" w:rsidRPr="00207E75" w:rsidRDefault="00207E75" w:rsidP="00AA4E97">
            <w:pPr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 w:eastAsia="bg-BG"/>
              </w:rPr>
              <w:t xml:space="preserve">1. </w:t>
            </w:r>
            <w:r w:rsidRPr="00207E75">
              <w:rPr>
                <w:sz w:val="24"/>
                <w:szCs w:val="24"/>
                <w:lang w:val="bg-BG" w:eastAsia="bg-BG"/>
              </w:rPr>
              <w:t>Даниел Тодоров Коев</w:t>
            </w:r>
          </w:p>
        </w:tc>
      </w:tr>
      <w:tr w:rsidR="00207E75" w:rsidRPr="00927545" w:rsidTr="00AA4E97">
        <w:tc>
          <w:tcPr>
            <w:tcW w:w="2235" w:type="dxa"/>
          </w:tcPr>
          <w:p w:rsidR="00207E75" w:rsidRPr="00927545" w:rsidRDefault="00207E75" w:rsidP="00AA4E97">
            <w:pPr>
              <w:rPr>
                <w:sz w:val="22"/>
                <w:szCs w:val="22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2. Светлана Иванова Цонева</w:t>
            </w:r>
          </w:p>
        </w:tc>
      </w:tr>
    </w:tbl>
    <w:p w:rsidR="00871730" w:rsidRPr="00704E94" w:rsidRDefault="00871730" w:rsidP="00E94187">
      <w:pPr>
        <w:tabs>
          <w:tab w:val="center" w:pos="0"/>
        </w:tabs>
        <w:ind w:firstLine="720"/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871730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Комисията формулира идентични въпроси, които бяха зададени на всички кандидати. Критериите за оценка на качествата на кандидатите по време на интервюто бяха:  </w:t>
      </w:r>
    </w:p>
    <w:p w:rsidR="00FD3269" w:rsidRPr="000E6B73" w:rsidRDefault="00FD3269" w:rsidP="00E94187">
      <w:pPr>
        <w:tabs>
          <w:tab w:val="center" w:pos="0"/>
        </w:tabs>
        <w:spacing w:line="276" w:lineRule="auto"/>
        <w:ind w:firstLine="851"/>
        <w:jc w:val="both"/>
        <w:rPr>
          <w:sz w:val="24"/>
          <w:szCs w:val="24"/>
          <w:lang w:val="bg-BG" w:eastAsia="bg-BG"/>
        </w:rPr>
      </w:pP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r w:rsidRPr="000E6B73">
        <w:rPr>
          <w:sz w:val="24"/>
          <w:szCs w:val="24"/>
          <w:lang w:val="bg-BG" w:eastAsia="bg-BG"/>
        </w:rPr>
        <w:t>Начин на представяне;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proofErr w:type="spellStart"/>
      <w:r w:rsidRPr="000E6B73">
        <w:rPr>
          <w:sz w:val="24"/>
          <w:szCs w:val="24"/>
          <w:lang w:val="ru-RU" w:eastAsia="bg-BG"/>
        </w:rPr>
        <w:t>Комуникативност</w:t>
      </w:r>
      <w:proofErr w:type="spellEnd"/>
      <w:r w:rsidRPr="000E6B73">
        <w:rPr>
          <w:sz w:val="24"/>
          <w:szCs w:val="24"/>
          <w:lang w:val="ru-RU" w:eastAsia="bg-BG"/>
        </w:rPr>
        <w:t xml:space="preserve"> и умения за </w:t>
      </w:r>
      <w:proofErr w:type="spellStart"/>
      <w:r w:rsidRPr="000E6B73">
        <w:rPr>
          <w:sz w:val="24"/>
          <w:szCs w:val="24"/>
          <w:lang w:val="ru-RU" w:eastAsia="bg-BG"/>
        </w:rPr>
        <w:t>общуване</w:t>
      </w:r>
      <w:proofErr w:type="spellEnd"/>
      <w:r w:rsidRPr="000E6B73">
        <w:rPr>
          <w:sz w:val="24"/>
          <w:szCs w:val="24"/>
          <w:lang w:val="ru-RU" w:eastAsia="bg-BG"/>
        </w:rPr>
        <w:t>;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r w:rsidRPr="000E6B73">
        <w:rPr>
          <w:sz w:val="24"/>
          <w:szCs w:val="24"/>
          <w:lang w:val="bg-BG" w:eastAsia="bg-BG"/>
        </w:rPr>
        <w:t>Опит с целевата група</w:t>
      </w:r>
      <w:r w:rsidRPr="000E6B73">
        <w:rPr>
          <w:sz w:val="24"/>
          <w:szCs w:val="24"/>
          <w:lang w:val="ru-RU" w:eastAsia="bg-BG"/>
        </w:rPr>
        <w:t>;</w:t>
      </w:r>
    </w:p>
    <w:p w:rsidR="00FD3269" w:rsidRPr="000E6B73" w:rsidRDefault="00FD3269" w:rsidP="00E110F3">
      <w:pPr>
        <w:numPr>
          <w:ilvl w:val="0"/>
          <w:numId w:val="10"/>
        </w:numPr>
        <w:tabs>
          <w:tab w:val="clear" w:pos="1770"/>
          <w:tab w:val="center" w:pos="0"/>
          <w:tab w:val="num" w:pos="284"/>
        </w:tabs>
        <w:ind w:hanging="1770"/>
        <w:jc w:val="both"/>
        <w:rPr>
          <w:sz w:val="24"/>
          <w:szCs w:val="24"/>
          <w:lang w:val="ru-RU" w:eastAsia="bg-BG"/>
        </w:rPr>
      </w:pPr>
      <w:r w:rsidRPr="000E6B73">
        <w:rPr>
          <w:sz w:val="24"/>
          <w:szCs w:val="24"/>
          <w:lang w:val="bg-BG" w:eastAsia="bg-BG"/>
        </w:rPr>
        <w:t>Познаване естеството на работа</w:t>
      </w:r>
      <w:r w:rsidRPr="000E6B73">
        <w:rPr>
          <w:sz w:val="24"/>
          <w:szCs w:val="24"/>
          <w:lang w:val="ru-RU" w:eastAsia="bg-BG"/>
        </w:rPr>
        <w:t>.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ru-RU" w:eastAsia="bg-BG"/>
        </w:rPr>
      </w:pPr>
    </w:p>
    <w:p w:rsidR="00FD3269" w:rsidRDefault="00FD3269" w:rsidP="00E94187">
      <w:pPr>
        <w:tabs>
          <w:tab w:val="center" w:pos="0"/>
          <w:tab w:val="right" w:pos="9072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  <w:t xml:space="preserve">Резултатите бяха нанесени в оценъчна карта от всеки един от членовете на комисията за всеки един от кандидатите от проведеното интервю. Оценяването се извършва посредством точкуване в диапазона от </w:t>
      </w:r>
      <w:r w:rsidR="00135BDE">
        <w:rPr>
          <w:sz w:val="24"/>
          <w:szCs w:val="24"/>
          <w:lang w:val="en-US" w:eastAsia="bg-BG"/>
        </w:rPr>
        <w:t>2</w:t>
      </w:r>
      <w:r w:rsidRPr="000E6B73">
        <w:rPr>
          <w:sz w:val="24"/>
          <w:szCs w:val="24"/>
          <w:lang w:val="bg-BG" w:eastAsia="bg-BG"/>
        </w:rPr>
        <w:t xml:space="preserve"> до </w:t>
      </w:r>
      <w:r w:rsidR="00135BDE">
        <w:rPr>
          <w:sz w:val="24"/>
          <w:szCs w:val="24"/>
          <w:lang w:val="en-US" w:eastAsia="bg-BG"/>
        </w:rPr>
        <w:t>6</w:t>
      </w:r>
      <w:r w:rsidRPr="000E6B73">
        <w:rPr>
          <w:sz w:val="24"/>
          <w:szCs w:val="24"/>
          <w:lang w:val="bg-BG" w:eastAsia="bg-BG"/>
        </w:rPr>
        <w:t xml:space="preserve">, съгласно чл. </w:t>
      </w:r>
      <w:r w:rsidR="00537336" w:rsidRPr="000E6B73">
        <w:rPr>
          <w:sz w:val="24"/>
          <w:szCs w:val="24"/>
          <w:lang w:val="bg-BG" w:eastAsia="bg-BG"/>
        </w:rPr>
        <w:t>5.4</w:t>
      </w:r>
      <w:r w:rsidRPr="000E6B73">
        <w:rPr>
          <w:sz w:val="24"/>
          <w:szCs w:val="24"/>
          <w:lang w:val="bg-BG" w:eastAsia="bg-BG"/>
        </w:rPr>
        <w:t xml:space="preserve"> от утвърдената Методика за подбор на персонала в изпълнение на </w:t>
      </w:r>
      <w:r w:rsidRPr="000E6B73">
        <w:rPr>
          <w:sz w:val="24"/>
          <w:szCs w:val="24"/>
          <w:lang w:val="bg-BG"/>
        </w:rPr>
        <w:t xml:space="preserve">проект </w:t>
      </w:r>
      <w:r w:rsidR="00537336" w:rsidRPr="000E6B73">
        <w:rPr>
          <w:b/>
          <w:bCs/>
          <w:noProof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537336" w:rsidRPr="000E6B73">
        <w:rPr>
          <w:b/>
          <w:noProof/>
          <w:sz w:val="24"/>
          <w:szCs w:val="24"/>
          <w:lang w:val="bg-BG"/>
        </w:rPr>
        <w:t>”</w:t>
      </w:r>
      <w:r w:rsidR="00537336" w:rsidRPr="000E6B73">
        <w:rPr>
          <w:sz w:val="24"/>
          <w:szCs w:val="24"/>
          <w:lang w:val="bg-BG" w:eastAsia="bg-BG"/>
        </w:rPr>
        <w:t>, финансиран от Българо-Швейцарската програма за сътрудничество.</w:t>
      </w:r>
    </w:p>
    <w:p w:rsidR="002430A5" w:rsidRPr="000E6B73" w:rsidRDefault="002430A5" w:rsidP="00E94187">
      <w:pPr>
        <w:tabs>
          <w:tab w:val="center" w:pos="0"/>
          <w:tab w:val="right" w:pos="9072"/>
        </w:tabs>
        <w:jc w:val="both"/>
        <w:rPr>
          <w:sz w:val="24"/>
          <w:szCs w:val="24"/>
          <w:lang w:val="bg-BG" w:eastAsia="bg-BG"/>
        </w:rPr>
      </w:pPr>
    </w:p>
    <w:p w:rsidR="002430A5" w:rsidRDefault="002430A5" w:rsidP="002430A5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>Въз основа на оценките от проведеното интервю и съгласно утвърдената Методика за подбор на персонала, комисията класира</w:t>
      </w:r>
      <w:r w:rsidR="00910E5A">
        <w:rPr>
          <w:sz w:val="24"/>
          <w:szCs w:val="24"/>
          <w:lang w:val="bg-BG" w:eastAsia="bg-BG"/>
        </w:rPr>
        <w:t xml:space="preserve"> следните кандидати:</w:t>
      </w:r>
      <w:r>
        <w:rPr>
          <w:sz w:val="24"/>
          <w:szCs w:val="24"/>
          <w:lang w:val="bg-BG" w:eastAsia="bg-BG"/>
        </w:rPr>
        <w:t xml:space="preserve"> </w:t>
      </w:r>
      <w:r w:rsidR="00910E5A">
        <w:rPr>
          <w:sz w:val="24"/>
          <w:szCs w:val="24"/>
          <w:lang w:val="bg-BG" w:eastAsia="bg-BG"/>
        </w:rPr>
        <w:t xml:space="preserve"> </w:t>
      </w:r>
    </w:p>
    <w:p w:rsidR="002430A5" w:rsidRPr="000E6B73" w:rsidRDefault="002430A5" w:rsidP="002430A5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83"/>
        <w:gridCol w:w="2817"/>
      </w:tblGrid>
      <w:tr w:rsidR="002430A5" w:rsidRPr="000E6B73" w:rsidTr="007152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jc w:val="both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Име, презиме, фамилия</w:t>
            </w:r>
          </w:p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jc w:val="center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ind w:right="360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Резултат</w:t>
            </w:r>
          </w:p>
          <w:p w:rsidR="002430A5" w:rsidRPr="000E6B73" w:rsidRDefault="002430A5" w:rsidP="00715298">
            <w:pPr>
              <w:tabs>
                <w:tab w:val="center" w:pos="0"/>
              </w:tabs>
              <w:spacing w:line="276" w:lineRule="auto"/>
              <w:ind w:right="360"/>
              <w:jc w:val="center"/>
              <w:rPr>
                <w:sz w:val="24"/>
                <w:szCs w:val="24"/>
                <w:lang w:val="bg-BG" w:eastAsia="bg-BG"/>
              </w:rPr>
            </w:pPr>
            <w:r w:rsidRPr="000E6B73">
              <w:rPr>
                <w:sz w:val="24"/>
                <w:szCs w:val="24"/>
                <w:lang w:val="bg-BG" w:eastAsia="bg-BG"/>
              </w:rPr>
              <w:t>/точки/</w:t>
            </w:r>
          </w:p>
        </w:tc>
      </w:tr>
      <w:tr w:rsidR="004E730C" w:rsidRPr="002430A5" w:rsidTr="00AA4E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C" w:rsidRPr="00C5643F" w:rsidRDefault="004E730C" w:rsidP="00AA4E97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C" w:rsidRDefault="00207E75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  <w:r w:rsidRPr="00207E75">
              <w:rPr>
                <w:sz w:val="24"/>
                <w:szCs w:val="24"/>
                <w:lang w:val="bg-BG" w:eastAsia="bg-BG"/>
              </w:rPr>
              <w:t>Даниел Тодоров Коев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0C" w:rsidRDefault="00207E75" w:rsidP="00AA4E97">
            <w:pPr>
              <w:tabs>
                <w:tab w:val="center" w:pos="0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b/>
                <w:color w:val="000000" w:themeColor="text1"/>
                <w:sz w:val="24"/>
                <w:szCs w:val="24"/>
                <w:lang w:val="bg-BG" w:eastAsia="bg-BG"/>
              </w:rPr>
              <w:t>5,25</w:t>
            </w:r>
            <w:r w:rsidR="00910E5A">
              <w:rPr>
                <w:b/>
                <w:color w:val="000000" w:themeColor="text1"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 w:rsidR="002430A5" w:rsidRPr="002430A5" w:rsidTr="007152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2430A5" w:rsidRDefault="004E730C" w:rsidP="00715298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en-US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2</w:t>
            </w:r>
            <w:r w:rsidR="002430A5" w:rsidRPr="002430A5">
              <w:rPr>
                <w:b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A54D0E" w:rsidRDefault="00207E75" w:rsidP="00715298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bg-BG"/>
              </w:rPr>
              <w:t>Светлана Иванова Цонева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A5" w:rsidRPr="002430A5" w:rsidRDefault="00207E75" w:rsidP="00C5643F">
            <w:pPr>
              <w:tabs>
                <w:tab w:val="center" w:pos="0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b/>
                <w:color w:val="000000" w:themeColor="text1"/>
                <w:sz w:val="24"/>
                <w:szCs w:val="24"/>
                <w:lang w:val="bg-BG" w:eastAsia="bg-BG"/>
              </w:rPr>
              <w:t>5,25</w:t>
            </w:r>
          </w:p>
        </w:tc>
      </w:tr>
    </w:tbl>
    <w:p w:rsidR="00135BDE" w:rsidRDefault="00135BDE" w:rsidP="00E94187">
      <w:pPr>
        <w:tabs>
          <w:tab w:val="center" w:pos="0"/>
        </w:tabs>
        <w:ind w:firstLine="720"/>
        <w:jc w:val="both"/>
        <w:rPr>
          <w:sz w:val="24"/>
          <w:szCs w:val="24"/>
          <w:lang w:val="en-US" w:eastAsia="bg-BG"/>
        </w:rPr>
      </w:pPr>
    </w:p>
    <w:p w:rsidR="0073006C" w:rsidRPr="000E6B73" w:rsidRDefault="002430A5" w:rsidP="00910E5A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</w:p>
    <w:p w:rsidR="009B2D8A" w:rsidRDefault="0073006C" w:rsidP="0073006C">
      <w:pPr>
        <w:tabs>
          <w:tab w:val="center" w:pos="0"/>
        </w:tabs>
        <w:jc w:val="both"/>
        <w:rPr>
          <w:color w:val="000000" w:themeColor="text1"/>
          <w:sz w:val="24"/>
          <w:szCs w:val="24"/>
          <w:lang w:val="bg-BG" w:eastAsia="bg-BG"/>
        </w:rPr>
      </w:pPr>
      <w:r w:rsidRPr="00703D53">
        <w:rPr>
          <w:color w:val="000000" w:themeColor="text1"/>
          <w:sz w:val="24"/>
          <w:szCs w:val="24"/>
          <w:lang w:val="bg-BG" w:eastAsia="bg-BG"/>
        </w:rPr>
        <w:t>Комисията предлага</w:t>
      </w:r>
      <w:r w:rsidR="009B2D8A">
        <w:rPr>
          <w:color w:val="000000" w:themeColor="text1"/>
          <w:sz w:val="24"/>
          <w:szCs w:val="24"/>
          <w:lang w:val="bg-BG" w:eastAsia="bg-BG"/>
        </w:rPr>
        <w:t>:</w:t>
      </w:r>
    </w:p>
    <w:p w:rsidR="002430A5" w:rsidRDefault="00910E5A" w:rsidP="0073006C">
      <w:pPr>
        <w:tabs>
          <w:tab w:val="center" w:pos="0"/>
        </w:tabs>
        <w:jc w:val="both"/>
        <w:rPr>
          <w:noProof/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 w:eastAsia="bg-BG"/>
        </w:rPr>
        <w:tab/>
      </w:r>
      <w:r w:rsidR="009B2D8A">
        <w:rPr>
          <w:color w:val="000000" w:themeColor="text1"/>
          <w:sz w:val="24"/>
          <w:szCs w:val="24"/>
          <w:lang w:val="bg-BG" w:eastAsia="bg-BG"/>
        </w:rPr>
        <w:t>Д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а се сключи трудов договор</w:t>
      </w:r>
      <w:r w:rsidR="0073006C" w:rsidRPr="00703D53">
        <w:rPr>
          <w:color w:val="000000" w:themeColor="text1"/>
          <w:sz w:val="24"/>
          <w:szCs w:val="24"/>
          <w:lang w:val="en-US" w:eastAsia="bg-BG"/>
        </w:rPr>
        <w:t xml:space="preserve"> </w:t>
      </w:r>
      <w:r w:rsidR="004E730C">
        <w:rPr>
          <w:color w:val="000000" w:themeColor="text1"/>
          <w:sz w:val="24"/>
          <w:szCs w:val="24"/>
          <w:lang w:val="bg-BG" w:eastAsia="bg-BG"/>
        </w:rPr>
        <w:t>с класираните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 xml:space="preserve"> кандидат</w:t>
      </w:r>
      <w:r w:rsidR="004E730C">
        <w:rPr>
          <w:color w:val="000000" w:themeColor="text1"/>
          <w:sz w:val="24"/>
          <w:szCs w:val="24"/>
          <w:lang w:val="bg-BG" w:eastAsia="bg-BG"/>
        </w:rPr>
        <w:t>и</w:t>
      </w:r>
      <w:r w:rsidR="0073006C" w:rsidRPr="00703D53">
        <w:rPr>
          <w:color w:val="000000" w:themeColor="text1"/>
          <w:sz w:val="24"/>
          <w:szCs w:val="24"/>
          <w:lang w:val="en-US" w:eastAsia="bg-BG"/>
        </w:rPr>
        <w:t xml:space="preserve"> 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за</w:t>
      </w:r>
      <w:r w:rsidR="004E730C">
        <w:rPr>
          <w:color w:val="000000" w:themeColor="text1"/>
          <w:sz w:val="24"/>
          <w:szCs w:val="24"/>
          <w:lang w:val="bg-BG" w:eastAsia="bg-BG"/>
        </w:rPr>
        <w:t xml:space="preserve"> длъжност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207E75" w:rsidRPr="00207E75">
        <w:rPr>
          <w:b/>
          <w:sz w:val="24"/>
          <w:szCs w:val="24"/>
          <w:lang w:val="bg-BG" w:eastAsia="bg-BG"/>
        </w:rPr>
        <w:t>„Психолог“ на ½ работен ден за ЦДГ „Ралица“ – гр. Русе и ЦДГ „Червената шапчица“ – филиал с.</w:t>
      </w:r>
      <w:r w:rsidR="00207E75" w:rsidRPr="002E42F2">
        <w:rPr>
          <w:sz w:val="24"/>
          <w:szCs w:val="24"/>
          <w:lang w:val="bg-BG" w:eastAsia="bg-BG"/>
        </w:rPr>
        <w:t xml:space="preserve"> </w:t>
      </w:r>
      <w:r w:rsidR="00207E75" w:rsidRPr="00207E75">
        <w:rPr>
          <w:b/>
          <w:sz w:val="24"/>
          <w:szCs w:val="24"/>
          <w:lang w:val="bg-BG" w:eastAsia="bg-BG"/>
        </w:rPr>
        <w:t>Бъзън</w:t>
      </w:r>
      <w:r>
        <w:rPr>
          <w:b/>
          <w:noProof/>
          <w:sz w:val="24"/>
          <w:szCs w:val="24"/>
          <w:lang w:val="bg-BG"/>
        </w:rPr>
        <w:t xml:space="preserve"> 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>по</w:t>
      </w:r>
      <w:r w:rsidR="009F38EF">
        <w:rPr>
          <w:color w:val="000000" w:themeColor="text1"/>
          <w:sz w:val="24"/>
          <w:szCs w:val="24"/>
          <w:lang w:val="bg-BG" w:eastAsia="bg-BG"/>
        </w:rPr>
        <w:t xml:space="preserve"> проект</w:t>
      </w:r>
      <w:r w:rsidR="0073006C" w:rsidRPr="00703D53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73006C" w:rsidRPr="0073006C">
        <w:rPr>
          <w:bCs/>
          <w:noProof/>
          <w:color w:val="000000" w:themeColor="text1"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73006C" w:rsidRPr="0073006C">
        <w:rPr>
          <w:noProof/>
          <w:color w:val="000000" w:themeColor="text1"/>
          <w:sz w:val="24"/>
          <w:szCs w:val="24"/>
          <w:lang w:val="bg-BG"/>
        </w:rPr>
        <w:t>”</w:t>
      </w:r>
      <w:r w:rsidR="004E730C">
        <w:rPr>
          <w:noProof/>
          <w:color w:val="000000" w:themeColor="text1"/>
          <w:sz w:val="24"/>
          <w:szCs w:val="24"/>
          <w:lang w:val="bg-BG"/>
        </w:rPr>
        <w:t xml:space="preserve"> както следва:</w:t>
      </w:r>
    </w:p>
    <w:p w:rsidR="00207E75" w:rsidRDefault="004E730C" w:rsidP="0073006C">
      <w:pPr>
        <w:tabs>
          <w:tab w:val="center" w:pos="0"/>
        </w:tabs>
        <w:jc w:val="both"/>
        <w:rPr>
          <w:noProof/>
          <w:color w:val="000000" w:themeColor="text1"/>
          <w:sz w:val="24"/>
          <w:szCs w:val="24"/>
          <w:lang w:val="bg-BG"/>
        </w:rPr>
      </w:pPr>
      <w:r>
        <w:rPr>
          <w:noProof/>
          <w:color w:val="000000" w:themeColor="text1"/>
          <w:sz w:val="24"/>
          <w:szCs w:val="24"/>
          <w:lang w:val="bg-BG"/>
        </w:rPr>
        <w:t xml:space="preserve"> </w:t>
      </w:r>
      <w:r w:rsidR="00207E75">
        <w:rPr>
          <w:noProof/>
          <w:color w:val="000000" w:themeColor="text1"/>
          <w:sz w:val="24"/>
          <w:szCs w:val="24"/>
          <w:lang w:val="bg-BG"/>
        </w:rPr>
        <w:tab/>
      </w:r>
    </w:p>
    <w:tbl>
      <w:tblPr>
        <w:tblW w:w="8292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453"/>
        <w:gridCol w:w="7839"/>
      </w:tblGrid>
      <w:tr w:rsidR="00207E75" w:rsidTr="00207E75">
        <w:tc>
          <w:tcPr>
            <w:tcW w:w="453" w:type="dxa"/>
          </w:tcPr>
          <w:p w:rsidR="00207E75" w:rsidRPr="00C5643F" w:rsidRDefault="00207E75" w:rsidP="00AA4E97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839" w:type="dxa"/>
          </w:tcPr>
          <w:p w:rsidR="00207E75" w:rsidRDefault="00207E75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  <w:r w:rsidRPr="00207E75">
              <w:rPr>
                <w:noProof/>
                <w:sz w:val="24"/>
                <w:szCs w:val="24"/>
                <w:lang w:val="bg-BG"/>
              </w:rPr>
              <w:t>Даниел Тодоров Коев</w:t>
            </w:r>
          </w:p>
        </w:tc>
      </w:tr>
      <w:tr w:rsidR="00207E75" w:rsidRPr="00A54D0E" w:rsidTr="00207E75">
        <w:tc>
          <w:tcPr>
            <w:tcW w:w="453" w:type="dxa"/>
          </w:tcPr>
          <w:p w:rsidR="00207E75" w:rsidRPr="00207E75" w:rsidRDefault="00207E75" w:rsidP="00AA4E97">
            <w:pPr>
              <w:tabs>
                <w:tab w:val="center" w:pos="0"/>
              </w:tabs>
              <w:spacing w:line="276" w:lineRule="auto"/>
              <w:jc w:val="both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2</w:t>
            </w:r>
            <w:r w:rsidRPr="00207E75">
              <w:rPr>
                <w:b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839" w:type="dxa"/>
          </w:tcPr>
          <w:p w:rsidR="00207E75" w:rsidRPr="00207E75" w:rsidRDefault="00207E75" w:rsidP="00AA4E97">
            <w:pPr>
              <w:pStyle w:val="a6"/>
              <w:tabs>
                <w:tab w:val="center" w:pos="4421"/>
                <w:tab w:val="left" w:pos="7725"/>
              </w:tabs>
              <w:jc w:val="both"/>
              <w:rPr>
                <w:noProof/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/>
              </w:rPr>
              <w:t>Светлана Иванова Цонева</w:t>
            </w:r>
          </w:p>
        </w:tc>
      </w:tr>
    </w:tbl>
    <w:p w:rsidR="009B2D8A" w:rsidRDefault="009B2D8A" w:rsidP="0073006C">
      <w:pPr>
        <w:tabs>
          <w:tab w:val="center" w:pos="0"/>
        </w:tabs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207E75" w:rsidRDefault="00207E75" w:rsidP="0073006C">
      <w:pPr>
        <w:tabs>
          <w:tab w:val="center" w:pos="0"/>
        </w:tabs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207E75" w:rsidRDefault="00207E75" w:rsidP="0073006C">
      <w:pPr>
        <w:tabs>
          <w:tab w:val="center" w:pos="0"/>
        </w:tabs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FD3269" w:rsidRPr="000E6B73" w:rsidRDefault="001765A8" w:rsidP="00E94187">
      <w:pPr>
        <w:tabs>
          <w:tab w:val="center" w:pos="0"/>
        </w:tabs>
        <w:ind w:firstLine="708"/>
        <w:jc w:val="both"/>
        <w:rPr>
          <w:sz w:val="24"/>
          <w:szCs w:val="24"/>
          <w:lang w:val="bg-BG" w:eastAsia="bg-BG"/>
        </w:rPr>
      </w:pPr>
      <w:r w:rsidRPr="000E6B73">
        <w:rPr>
          <w:color w:val="C00000"/>
          <w:sz w:val="24"/>
          <w:szCs w:val="24"/>
          <w:lang w:val="ru-RU" w:eastAsia="bg-BG"/>
        </w:rPr>
        <w:t xml:space="preserve"> </w:t>
      </w:r>
    </w:p>
    <w:p w:rsidR="00FD3269" w:rsidRPr="000E6B73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Протоколът се състави в един екземпляр.</w:t>
      </w:r>
    </w:p>
    <w:p w:rsidR="00FD3269" w:rsidRPr="000D2746" w:rsidRDefault="00FD3269" w:rsidP="00E94187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en-US" w:eastAsia="bg-BG"/>
        </w:rPr>
      </w:pP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Председател: </w:t>
      </w:r>
      <w:r>
        <w:rPr>
          <w:sz w:val="24"/>
          <w:szCs w:val="24"/>
          <w:lang w:val="bg-BG" w:eastAsia="bg-BG"/>
        </w:rPr>
        <w:t>Мариела Личева</w:t>
      </w:r>
      <w:r w:rsidR="00FF2BB2">
        <w:rPr>
          <w:sz w:val="24"/>
          <w:szCs w:val="24"/>
          <w:lang w:val="bg-BG" w:eastAsia="bg-BG"/>
        </w:rPr>
        <w:t>……........../п/.........................</w:t>
      </w: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Членове:       </w:t>
      </w:r>
      <w:r w:rsidRPr="000E6B73"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 xml:space="preserve">Искрен Илиев </w:t>
      </w:r>
      <w:r w:rsidR="00FF2BB2">
        <w:rPr>
          <w:sz w:val="24"/>
          <w:szCs w:val="24"/>
          <w:lang w:val="bg-BG" w:eastAsia="bg-BG"/>
        </w:rPr>
        <w:t>……........../п/.........................</w:t>
      </w: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0D2746" w:rsidRDefault="000D2746" w:rsidP="000D2746">
      <w:pPr>
        <w:tabs>
          <w:tab w:val="center" w:pos="0"/>
        </w:tabs>
        <w:jc w:val="both"/>
        <w:rPr>
          <w:sz w:val="24"/>
          <w:szCs w:val="24"/>
          <w:lang w:val="en-US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>Невена Енчева</w:t>
      </w:r>
      <w:r w:rsidRPr="000E6B73">
        <w:rPr>
          <w:sz w:val="24"/>
          <w:szCs w:val="24"/>
          <w:lang w:val="bg-BG" w:eastAsia="bg-BG"/>
        </w:rPr>
        <w:t xml:space="preserve"> </w:t>
      </w:r>
      <w:r w:rsidR="00FF2BB2">
        <w:rPr>
          <w:sz w:val="24"/>
          <w:szCs w:val="24"/>
          <w:lang w:val="bg-BG" w:eastAsia="bg-BG"/>
        </w:rPr>
        <w:t>……........../п/.........................</w:t>
      </w:r>
      <w:bookmarkStart w:id="0" w:name="_GoBack"/>
      <w:bookmarkEnd w:id="0"/>
    </w:p>
    <w:p w:rsidR="00FF2BB2" w:rsidRPr="00FF2BB2" w:rsidRDefault="00FF2BB2" w:rsidP="000D2746">
      <w:pPr>
        <w:tabs>
          <w:tab w:val="center" w:pos="0"/>
        </w:tabs>
        <w:jc w:val="both"/>
        <w:rPr>
          <w:sz w:val="24"/>
          <w:szCs w:val="24"/>
          <w:lang w:val="en-US" w:eastAsia="bg-BG"/>
        </w:rPr>
      </w:pPr>
    </w:p>
    <w:p w:rsidR="000D2746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>Елка Чавдарова</w:t>
      </w:r>
      <w:r w:rsidR="00FF2BB2">
        <w:rPr>
          <w:sz w:val="24"/>
          <w:szCs w:val="24"/>
          <w:lang w:val="bg-BG" w:eastAsia="bg-BG"/>
        </w:rPr>
        <w:t>……........../п/.........................</w:t>
      </w:r>
    </w:p>
    <w:p w:rsidR="000D2746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0D2746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ab/>
        <w:t xml:space="preserve">Мая Петрова </w:t>
      </w:r>
      <w:r w:rsidR="00FF2BB2">
        <w:rPr>
          <w:sz w:val="24"/>
          <w:szCs w:val="24"/>
          <w:lang w:val="bg-BG" w:eastAsia="bg-BG"/>
        </w:rPr>
        <w:t>……........../п/.........................</w:t>
      </w:r>
    </w:p>
    <w:p w:rsidR="000D2746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  <w:t xml:space="preserve">            </w:t>
      </w:r>
    </w:p>
    <w:p w:rsidR="000D2746" w:rsidRPr="000E6B73" w:rsidRDefault="000D2746" w:rsidP="000D2746">
      <w:pPr>
        <w:tabs>
          <w:tab w:val="center" w:pos="0"/>
        </w:tabs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</w:p>
    <w:p w:rsidR="0072070C" w:rsidRPr="002430A5" w:rsidRDefault="00FD3269" w:rsidP="00E94187">
      <w:pPr>
        <w:tabs>
          <w:tab w:val="center" w:pos="0"/>
        </w:tabs>
        <w:jc w:val="both"/>
        <w:rPr>
          <w:sz w:val="24"/>
          <w:szCs w:val="24"/>
          <w:lang w:val="en-US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="002430A5">
        <w:rPr>
          <w:sz w:val="24"/>
          <w:szCs w:val="24"/>
          <w:lang w:val="en-US" w:eastAsia="bg-BG"/>
        </w:rPr>
        <w:t xml:space="preserve"> </w:t>
      </w:r>
    </w:p>
    <w:p w:rsidR="0011727C" w:rsidRPr="000E6B73" w:rsidRDefault="009B2D8A" w:rsidP="00095975">
      <w:pPr>
        <w:tabs>
          <w:tab w:val="center" w:pos="0"/>
        </w:tabs>
        <w:jc w:val="both"/>
        <w:rPr>
          <w:b/>
          <w:noProof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 xml:space="preserve"> </w:t>
      </w:r>
    </w:p>
    <w:sectPr w:rsidR="0011727C" w:rsidRPr="000E6B73" w:rsidSect="007D6280">
      <w:headerReference w:type="default" r:id="rId9"/>
      <w:footerReference w:type="default" r:id="rId10"/>
      <w:pgSz w:w="11906" w:h="16838"/>
      <w:pgMar w:top="2127" w:right="141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A6" w:rsidRDefault="00BB2CA6" w:rsidP="008B6FB1">
      <w:r>
        <w:separator/>
      </w:r>
    </w:p>
  </w:endnote>
  <w:endnote w:type="continuationSeparator" w:id="0">
    <w:p w:rsidR="00BB2CA6" w:rsidRDefault="00BB2CA6" w:rsidP="008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CF" w:rsidRPr="006D743A" w:rsidRDefault="004923CF" w:rsidP="0034421B">
    <w:pPr>
      <w:pStyle w:val="a8"/>
      <w:ind w:right="-59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A6" w:rsidRDefault="00BB2CA6" w:rsidP="008B6FB1">
      <w:r>
        <w:separator/>
      </w:r>
    </w:p>
  </w:footnote>
  <w:footnote w:type="continuationSeparator" w:id="0">
    <w:p w:rsidR="00BB2CA6" w:rsidRDefault="00BB2CA6" w:rsidP="008B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4E6D04" w:rsidP="00033FFD">
    <w:pPr>
      <w:pStyle w:val="a6"/>
      <w:tabs>
        <w:tab w:val="clear" w:pos="4536"/>
      </w:tabs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3DF5507" wp14:editId="19CDB973">
          <wp:simplePos x="0" y="0"/>
          <wp:positionH relativeFrom="column">
            <wp:posOffset>5060315</wp:posOffset>
          </wp:positionH>
          <wp:positionV relativeFrom="paragraph">
            <wp:posOffset>93980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4E6D04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04502455" wp14:editId="118E8329">
          <wp:simplePos x="0" y="0"/>
          <wp:positionH relativeFrom="column">
            <wp:posOffset>-99695</wp:posOffset>
          </wp:positionH>
          <wp:positionV relativeFrom="paragraph">
            <wp:posOffset>107950</wp:posOffset>
          </wp:positionV>
          <wp:extent cx="4953000" cy="551815"/>
          <wp:effectExtent l="0" t="0" r="0" b="635"/>
          <wp:wrapThrough wrapText="bothSides">
            <wp:wrapPolygon edited="0">
              <wp:start x="0" y="0"/>
              <wp:lineTo x="0" y="20879"/>
              <wp:lineTo x="21517" y="20879"/>
              <wp:lineTo x="21517" y="0"/>
              <wp:lineTo x="0" y="0"/>
            </wp:wrapPolygon>
          </wp:wrapThrough>
          <wp:docPr id="6" name="Картина 6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033FFD" w:rsidP="007903E5">
    <w:pPr>
      <w:pStyle w:val="a6"/>
      <w:tabs>
        <w:tab w:val="clear" w:pos="4536"/>
      </w:tabs>
      <w:ind w:left="-567" w:firstLine="708"/>
      <w:rPr>
        <w:lang w:val="en-US"/>
      </w:rPr>
    </w:pPr>
  </w:p>
  <w:p w:rsidR="00033FFD" w:rsidRDefault="00033FFD" w:rsidP="000E3D26">
    <w:pPr>
      <w:pStyle w:val="a6"/>
      <w:tabs>
        <w:tab w:val="clear" w:pos="4536"/>
      </w:tabs>
      <w:ind w:left="-567"/>
      <w:rPr>
        <w:lang w:val="en-US"/>
      </w:rPr>
    </w:pPr>
  </w:p>
  <w:p w:rsidR="004E6D04" w:rsidRDefault="004E6D04" w:rsidP="007D6280">
    <w:pPr>
      <w:pStyle w:val="a6"/>
      <w:tabs>
        <w:tab w:val="clear" w:pos="4536"/>
      </w:tabs>
    </w:pPr>
  </w:p>
  <w:p w:rsidR="007B652B" w:rsidRDefault="007B652B" w:rsidP="00033FFD">
    <w:pPr>
      <w:pStyle w:val="a6"/>
      <w:tabs>
        <w:tab w:val="clear" w:pos="4536"/>
      </w:tabs>
      <w:jc w:val="right"/>
      <w:rPr>
        <w:b/>
      </w:rPr>
    </w:pPr>
  </w:p>
  <w:p w:rsidR="00033FFD" w:rsidRPr="00F70737" w:rsidRDefault="00033FFD" w:rsidP="00033FFD">
    <w:pPr>
      <w:pStyle w:val="a6"/>
      <w:tabs>
        <w:tab w:val="clear" w:pos="4536"/>
      </w:tabs>
      <w:jc w:val="right"/>
      <w:rPr>
        <w:b/>
      </w:rPr>
    </w:pPr>
    <w:r w:rsidRPr="00F70737">
      <w:rPr>
        <w:b/>
      </w:rPr>
      <w:t>ОБЩИНА РУСЕ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1FA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10C5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D7418"/>
    <w:multiLevelType w:val="hybridMultilevel"/>
    <w:tmpl w:val="41E42ACE"/>
    <w:lvl w:ilvl="0" w:tplc="8836121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8850B20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60961"/>
    <w:multiLevelType w:val="hybridMultilevel"/>
    <w:tmpl w:val="EA3ED086"/>
    <w:lvl w:ilvl="0" w:tplc="315C10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160725"/>
    <w:multiLevelType w:val="hybridMultilevel"/>
    <w:tmpl w:val="A4C48F7C"/>
    <w:lvl w:ilvl="0" w:tplc="34389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467002"/>
    <w:multiLevelType w:val="hybridMultilevel"/>
    <w:tmpl w:val="97CA9884"/>
    <w:lvl w:ilvl="0" w:tplc="0402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5E18127E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93811"/>
    <w:multiLevelType w:val="hybridMultilevel"/>
    <w:tmpl w:val="97F4F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0"/>
    <w:rsid w:val="00001809"/>
    <w:rsid w:val="000049C9"/>
    <w:rsid w:val="0003094D"/>
    <w:rsid w:val="0003196C"/>
    <w:rsid w:val="00033FFD"/>
    <w:rsid w:val="00095975"/>
    <w:rsid w:val="000A4760"/>
    <w:rsid w:val="000B3E60"/>
    <w:rsid w:val="000B6A4D"/>
    <w:rsid w:val="000D2746"/>
    <w:rsid w:val="000E3D26"/>
    <w:rsid w:val="000E5EAB"/>
    <w:rsid w:val="000E6B73"/>
    <w:rsid w:val="00100A10"/>
    <w:rsid w:val="001146D2"/>
    <w:rsid w:val="0011727C"/>
    <w:rsid w:val="00125D19"/>
    <w:rsid w:val="00135BDE"/>
    <w:rsid w:val="00163C4D"/>
    <w:rsid w:val="001765A8"/>
    <w:rsid w:val="001823E0"/>
    <w:rsid w:val="00193F46"/>
    <w:rsid w:val="001B2578"/>
    <w:rsid w:val="001E0817"/>
    <w:rsid w:val="00207E75"/>
    <w:rsid w:val="002430A5"/>
    <w:rsid w:val="00250F46"/>
    <w:rsid w:val="00256D4E"/>
    <w:rsid w:val="002E42F2"/>
    <w:rsid w:val="002F0490"/>
    <w:rsid w:val="002F4DC1"/>
    <w:rsid w:val="002F7076"/>
    <w:rsid w:val="00302DD7"/>
    <w:rsid w:val="003112D4"/>
    <w:rsid w:val="0034421B"/>
    <w:rsid w:val="003A5EA4"/>
    <w:rsid w:val="003A77B5"/>
    <w:rsid w:val="003B733E"/>
    <w:rsid w:val="003C21DC"/>
    <w:rsid w:val="004154EB"/>
    <w:rsid w:val="004262C1"/>
    <w:rsid w:val="004923CF"/>
    <w:rsid w:val="004A7A32"/>
    <w:rsid w:val="004D2196"/>
    <w:rsid w:val="004E6D04"/>
    <w:rsid w:val="004E730C"/>
    <w:rsid w:val="00537336"/>
    <w:rsid w:val="00542DA7"/>
    <w:rsid w:val="00593702"/>
    <w:rsid w:val="005D7EE2"/>
    <w:rsid w:val="005E336B"/>
    <w:rsid w:val="005F7435"/>
    <w:rsid w:val="00604DD5"/>
    <w:rsid w:val="00664DF1"/>
    <w:rsid w:val="00690A9E"/>
    <w:rsid w:val="006B02C6"/>
    <w:rsid w:val="006D339F"/>
    <w:rsid w:val="006D743A"/>
    <w:rsid w:val="00703D53"/>
    <w:rsid w:val="00704E94"/>
    <w:rsid w:val="0070589B"/>
    <w:rsid w:val="0072070C"/>
    <w:rsid w:val="0073006C"/>
    <w:rsid w:val="00762954"/>
    <w:rsid w:val="007903E5"/>
    <w:rsid w:val="007B652B"/>
    <w:rsid w:val="007D1543"/>
    <w:rsid w:val="007D6280"/>
    <w:rsid w:val="0084402C"/>
    <w:rsid w:val="00853ADF"/>
    <w:rsid w:val="008573A2"/>
    <w:rsid w:val="0085777C"/>
    <w:rsid w:val="00871730"/>
    <w:rsid w:val="00872B87"/>
    <w:rsid w:val="00880BB9"/>
    <w:rsid w:val="0088533F"/>
    <w:rsid w:val="008B5F72"/>
    <w:rsid w:val="008B6FB1"/>
    <w:rsid w:val="00910E5A"/>
    <w:rsid w:val="00927545"/>
    <w:rsid w:val="00930E58"/>
    <w:rsid w:val="00943295"/>
    <w:rsid w:val="0096015B"/>
    <w:rsid w:val="00984F21"/>
    <w:rsid w:val="009B2D8A"/>
    <w:rsid w:val="009F2E66"/>
    <w:rsid w:val="009F38EF"/>
    <w:rsid w:val="00A32F05"/>
    <w:rsid w:val="00A34079"/>
    <w:rsid w:val="00A35079"/>
    <w:rsid w:val="00A6756A"/>
    <w:rsid w:val="00AA4ECF"/>
    <w:rsid w:val="00AB4BEC"/>
    <w:rsid w:val="00AC4BE4"/>
    <w:rsid w:val="00AC7DB5"/>
    <w:rsid w:val="00AE05AD"/>
    <w:rsid w:val="00B4465F"/>
    <w:rsid w:val="00B47A73"/>
    <w:rsid w:val="00B9362D"/>
    <w:rsid w:val="00BB2CA6"/>
    <w:rsid w:val="00C12C0E"/>
    <w:rsid w:val="00C13F55"/>
    <w:rsid w:val="00C23BF2"/>
    <w:rsid w:val="00C5643F"/>
    <w:rsid w:val="00C64102"/>
    <w:rsid w:val="00CC0862"/>
    <w:rsid w:val="00CD3282"/>
    <w:rsid w:val="00CE7225"/>
    <w:rsid w:val="00D0216E"/>
    <w:rsid w:val="00D44D85"/>
    <w:rsid w:val="00D572FD"/>
    <w:rsid w:val="00D9131F"/>
    <w:rsid w:val="00DB1A69"/>
    <w:rsid w:val="00DB5F5F"/>
    <w:rsid w:val="00DC1946"/>
    <w:rsid w:val="00DD4D8E"/>
    <w:rsid w:val="00E110F3"/>
    <w:rsid w:val="00E5141B"/>
    <w:rsid w:val="00E62731"/>
    <w:rsid w:val="00E7373E"/>
    <w:rsid w:val="00E77D93"/>
    <w:rsid w:val="00E807AC"/>
    <w:rsid w:val="00E94187"/>
    <w:rsid w:val="00EA3B91"/>
    <w:rsid w:val="00EB2761"/>
    <w:rsid w:val="00ED0BD0"/>
    <w:rsid w:val="00F1249F"/>
    <w:rsid w:val="00F70737"/>
    <w:rsid w:val="00F71196"/>
    <w:rsid w:val="00F90B99"/>
    <w:rsid w:val="00FD326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paragraph" w:styleId="ab">
    <w:name w:val="List Paragraph"/>
    <w:basedOn w:val="a"/>
    <w:uiPriority w:val="34"/>
    <w:qFormat/>
    <w:rsid w:val="006B0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paragraph" w:styleId="ab">
    <w:name w:val="List Paragraph"/>
    <w:basedOn w:val="a"/>
    <w:uiPriority w:val="34"/>
    <w:qFormat/>
    <w:rsid w:val="006B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6904-9A3C-4831-B2C3-BD83499D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Sekreter</cp:lastModifiedBy>
  <cp:revision>3</cp:revision>
  <cp:lastPrinted>2016-09-27T13:41:00Z</cp:lastPrinted>
  <dcterms:created xsi:type="dcterms:W3CDTF">2016-09-27T13:41:00Z</dcterms:created>
  <dcterms:modified xsi:type="dcterms:W3CDTF">2016-09-29T06:07:00Z</dcterms:modified>
</cp:coreProperties>
</file>