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41" w:rsidRPr="007A49CC" w:rsidRDefault="00A32F41" w:rsidP="007A49CC">
      <w:pPr>
        <w:rPr>
          <w:rFonts w:ascii="Times New Roman" w:hAnsi="Times New Roman" w:cs="Times New Roman"/>
        </w:rPr>
      </w:pPr>
    </w:p>
    <w:p w:rsidR="00A32B40" w:rsidRPr="007A49CC" w:rsidRDefault="00A32B40" w:rsidP="007A49CC">
      <w:pPr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b/>
          <w:sz w:val="24"/>
          <w:szCs w:val="24"/>
          <w:lang w:eastAsia="bg-BG"/>
        </w:rPr>
        <w:t>П Р О Т О К О Л</w:t>
      </w:r>
      <w:r w:rsidR="00BC109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</w:t>
      </w:r>
    </w:p>
    <w:p w:rsidR="00A32B40" w:rsidRPr="007A49CC" w:rsidRDefault="00A32B40" w:rsidP="007A49CC">
      <w:pPr>
        <w:tabs>
          <w:tab w:val="left" w:pos="0"/>
          <w:tab w:val="center" w:pos="709"/>
          <w:tab w:val="right" w:pos="9072"/>
        </w:tabs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A49CC">
        <w:rPr>
          <w:rFonts w:ascii="Times New Roman" w:hAnsi="Times New Roman" w:cs="Times New Roman"/>
          <w:sz w:val="24"/>
          <w:szCs w:val="24"/>
          <w:lang w:val="en-US" w:eastAsia="bg-BG"/>
        </w:rPr>
        <w:tab/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Днес, </w:t>
      </w:r>
      <w:r w:rsidR="00BC1093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Pr="007A49CC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49CC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>.201</w:t>
      </w:r>
      <w:r w:rsidR="007A49CC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 г. в сградата на Община </w:t>
      </w:r>
      <w:r w:rsidR="00BC1093">
        <w:rPr>
          <w:rFonts w:ascii="Times New Roman" w:hAnsi="Times New Roman" w:cs="Times New Roman"/>
          <w:sz w:val="24"/>
          <w:szCs w:val="24"/>
          <w:lang w:eastAsia="bg-BG"/>
        </w:rPr>
        <w:t>Борово</w:t>
      </w:r>
      <w:r w:rsidRPr="007A49CC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980D09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C1093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7A49CC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  <w:r w:rsidR="007A49CC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7A49CC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 часа се проведе заседание на комисия, назначена със </w:t>
      </w:r>
      <w:r w:rsidRPr="007A49C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Заповед № </w:t>
      </w:r>
      <w:r w:rsidRPr="007A49CC">
        <w:rPr>
          <w:rFonts w:ascii="Times New Roman" w:hAnsi="Times New Roman" w:cs="Times New Roman"/>
          <w:b/>
          <w:sz w:val="24"/>
          <w:szCs w:val="24"/>
        </w:rPr>
        <w:t>РД-01-</w:t>
      </w:r>
      <w:r w:rsidR="007A49CC">
        <w:rPr>
          <w:rFonts w:ascii="Times New Roman" w:hAnsi="Times New Roman" w:cs="Times New Roman"/>
          <w:b/>
          <w:sz w:val="24"/>
          <w:szCs w:val="24"/>
          <w:lang w:val="en-US"/>
        </w:rPr>
        <w:t>281</w:t>
      </w:r>
      <w:r w:rsidRPr="007A49CC">
        <w:rPr>
          <w:rFonts w:ascii="Times New Roman" w:hAnsi="Times New Roman" w:cs="Times New Roman"/>
          <w:b/>
          <w:sz w:val="24"/>
          <w:szCs w:val="24"/>
        </w:rPr>
        <w:t>/</w:t>
      </w:r>
      <w:r w:rsidRPr="007A49CC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7A49CC">
        <w:rPr>
          <w:rFonts w:ascii="Times New Roman" w:hAnsi="Times New Roman" w:cs="Times New Roman"/>
          <w:b/>
          <w:sz w:val="24"/>
          <w:szCs w:val="24"/>
        </w:rPr>
        <w:t>7</w:t>
      </w:r>
      <w:r w:rsidRPr="007A49CC">
        <w:rPr>
          <w:rFonts w:ascii="Times New Roman" w:hAnsi="Times New Roman" w:cs="Times New Roman"/>
          <w:b/>
          <w:sz w:val="24"/>
          <w:szCs w:val="24"/>
        </w:rPr>
        <w:t>.0</w:t>
      </w:r>
      <w:r w:rsidR="007A49CC">
        <w:rPr>
          <w:rFonts w:ascii="Times New Roman" w:hAnsi="Times New Roman" w:cs="Times New Roman"/>
          <w:b/>
          <w:sz w:val="24"/>
          <w:szCs w:val="24"/>
        </w:rPr>
        <w:t>2</w:t>
      </w:r>
      <w:r w:rsidRPr="007A49CC">
        <w:rPr>
          <w:rFonts w:ascii="Times New Roman" w:hAnsi="Times New Roman" w:cs="Times New Roman"/>
          <w:b/>
          <w:sz w:val="24"/>
          <w:szCs w:val="24"/>
        </w:rPr>
        <w:t>.201</w:t>
      </w:r>
      <w:r w:rsidR="007A49CC">
        <w:rPr>
          <w:rFonts w:ascii="Times New Roman" w:hAnsi="Times New Roman" w:cs="Times New Roman"/>
          <w:b/>
          <w:sz w:val="24"/>
          <w:szCs w:val="24"/>
        </w:rPr>
        <w:t>7</w:t>
      </w:r>
      <w:r w:rsidRPr="007A49C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 за подбор по документи на кандидатите за следните длъжности: </w:t>
      </w:r>
      <w:r w:rsidR="007A49CC">
        <w:rPr>
          <w:rFonts w:ascii="Times New Roman" w:hAnsi="Times New Roman" w:cs="Times New Roman"/>
          <w:sz w:val="24"/>
          <w:szCs w:val="24"/>
          <w:lang w:eastAsia="bg-BG"/>
        </w:rPr>
        <w:t xml:space="preserve">Образователен </w:t>
      </w:r>
      <w:proofErr w:type="spellStart"/>
      <w:r w:rsidR="007A49CC">
        <w:rPr>
          <w:rFonts w:ascii="Times New Roman" w:hAnsi="Times New Roman" w:cs="Times New Roman"/>
          <w:sz w:val="24"/>
          <w:szCs w:val="24"/>
          <w:lang w:eastAsia="bg-BG"/>
        </w:rPr>
        <w:t>медиатор</w:t>
      </w:r>
      <w:proofErr w:type="spellEnd"/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7A49CC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 броя </w:t>
      </w:r>
      <w:r w:rsidR="007A49CC">
        <w:rPr>
          <w:rFonts w:ascii="Times New Roman" w:hAnsi="Times New Roman" w:cs="Times New Roman"/>
          <w:sz w:val="24"/>
          <w:szCs w:val="24"/>
          <w:lang w:eastAsia="bg-BG"/>
        </w:rPr>
        <w:t xml:space="preserve">/както следва: 5 бр. в град Русе, 1 бр. в община Борово и 2 бр. в Община Ветово/ и Помощник възпитател – 1 бр. в град Русе по 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>проект</w:t>
      </w:r>
      <w:r w:rsidRPr="007A49CC">
        <w:rPr>
          <w:rFonts w:ascii="Times New Roman" w:hAnsi="Times New Roman" w:cs="Times New Roman"/>
          <w:sz w:val="24"/>
          <w:szCs w:val="24"/>
        </w:rPr>
        <w:t xml:space="preserve"> </w:t>
      </w:r>
      <w:r w:rsidRPr="007A49CC">
        <w:rPr>
          <w:rFonts w:ascii="Times New Roman" w:hAnsi="Times New Roman" w:cs="Times New Roman"/>
          <w:b/>
          <w:bCs/>
          <w:noProof/>
          <w:sz w:val="24"/>
          <w:szCs w:val="24"/>
        </w:rPr>
        <w:t>„Интегриран подход на Община Русе за интеграция на роми и други уязвими групи на територията на общини от Област Русе</w:t>
      </w:r>
      <w:r w:rsidRPr="007A49CC">
        <w:rPr>
          <w:rFonts w:ascii="Times New Roman" w:hAnsi="Times New Roman" w:cs="Times New Roman"/>
          <w:b/>
          <w:noProof/>
          <w:sz w:val="24"/>
          <w:szCs w:val="24"/>
        </w:rPr>
        <w:t>”</w:t>
      </w:r>
      <w:r w:rsidRPr="007A49CC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, 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>финансиран от Българо-Швейцарската програма за сътрудничество.</w:t>
      </w:r>
    </w:p>
    <w:p w:rsidR="00A32B40" w:rsidRPr="007A49CC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A32B40" w:rsidRPr="007A49CC" w:rsidRDefault="00A32B40" w:rsidP="00A32B40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49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Председател</w:t>
      </w:r>
      <w:r w:rsidRPr="007A49C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</w:p>
    <w:p w:rsidR="00A32B40" w:rsidRPr="007A49CC" w:rsidRDefault="00501DCF" w:rsidP="00A32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Мариела Личева</w:t>
      </w:r>
      <w:r w:rsidR="00A32B40" w:rsidRPr="007A49CC">
        <w:rPr>
          <w:rFonts w:ascii="Times New Roman" w:hAnsi="Times New Roman" w:cs="Times New Roman"/>
          <w:sz w:val="24"/>
          <w:szCs w:val="24"/>
        </w:rPr>
        <w:t xml:space="preserve"> </w:t>
      </w:r>
      <w:r w:rsidR="007A49C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Водещ координатор</w:t>
      </w:r>
      <w:r w:rsidR="007A49CC">
        <w:rPr>
          <w:rFonts w:ascii="Times New Roman" w:hAnsi="Times New Roman" w:cs="Times New Roman"/>
          <w:sz w:val="24"/>
          <w:szCs w:val="24"/>
        </w:rPr>
        <w:t xml:space="preserve"> на Проекта</w:t>
      </w:r>
    </w:p>
    <w:p w:rsidR="00A32B40" w:rsidRPr="00BC1093" w:rsidRDefault="00A32B40" w:rsidP="00BC10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9CC">
        <w:rPr>
          <w:rFonts w:ascii="Times New Roman" w:hAnsi="Times New Roman" w:cs="Times New Roman"/>
          <w:b/>
          <w:i/>
          <w:sz w:val="24"/>
          <w:szCs w:val="24"/>
        </w:rPr>
        <w:t>Членове</w:t>
      </w:r>
      <w:r w:rsidRPr="007A49CC">
        <w:rPr>
          <w:rFonts w:ascii="Times New Roman" w:hAnsi="Times New Roman" w:cs="Times New Roman"/>
          <w:b/>
          <w:sz w:val="24"/>
          <w:szCs w:val="24"/>
        </w:rPr>
        <w:t>:</w:t>
      </w:r>
    </w:p>
    <w:p w:rsidR="00BC1093" w:rsidRPr="007A49CC" w:rsidRDefault="00BC1093" w:rsidP="00BC1093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Мая Петрова</w:t>
      </w:r>
      <w:r w:rsidRPr="007A49CC">
        <w:rPr>
          <w:rFonts w:ascii="Times New Roman" w:hAnsi="Times New Roman" w:cs="Times New Roman"/>
          <w:sz w:val="24"/>
          <w:szCs w:val="24"/>
        </w:rPr>
        <w:t xml:space="preserve"> – технически сътрудник на Проекта</w:t>
      </w:r>
    </w:p>
    <w:p w:rsidR="00BC1093" w:rsidRDefault="00BC1093" w:rsidP="00BC1093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Мая Михайлова</w:t>
      </w:r>
      <w:r w:rsidRPr="007A49C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директор на развитието на Сдружение БРТИМ</w:t>
      </w:r>
    </w:p>
    <w:p w:rsidR="00BC1093" w:rsidRDefault="00BC1093" w:rsidP="00BC1093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Стойчева – координатор по проекта за Община Борово</w:t>
      </w:r>
    </w:p>
    <w:p w:rsidR="00BC1093" w:rsidRDefault="00BC1093" w:rsidP="00BC1093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Нели Димова – директор на ОУ „Св. Климент Охридски“</w:t>
      </w:r>
    </w:p>
    <w:p w:rsidR="00BC1093" w:rsidRDefault="00BC1093" w:rsidP="00BC1093">
      <w:pPr>
        <w:tabs>
          <w:tab w:val="left" w:pos="28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C1093" w:rsidRPr="007A49CC" w:rsidRDefault="00BC1093" w:rsidP="00BC10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Искрен Илиев  – юрист на проекта не присъства, поради служебни ангажименти.</w:t>
      </w:r>
    </w:p>
    <w:p w:rsidR="00980D09" w:rsidRPr="007A49CC" w:rsidRDefault="00980D09" w:rsidP="00CF654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D09" w:rsidRPr="00980D09" w:rsidRDefault="00980D09" w:rsidP="00980D09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0D09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интервю за длъжността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Образователен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медиатор</w:t>
      </w:r>
      <w:proofErr w:type="spellEnd"/>
      <w:r w:rsidRPr="00980D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r w:rsidRPr="00980D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допуснат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следните</w:t>
      </w:r>
      <w:r w:rsidRPr="00980D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980D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CB6A56" w:rsidRDefault="00CB6A56" w:rsidP="00CB6A56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 Мария Веселинова Георгиева;</w:t>
      </w:r>
    </w:p>
    <w:p w:rsidR="00CB6A56" w:rsidRDefault="00CB6A56" w:rsidP="00CB6A56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2. Нина Стефанова Колева;</w:t>
      </w:r>
    </w:p>
    <w:p w:rsidR="00980D09" w:rsidRDefault="00980D09" w:rsidP="00980D09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32B40" w:rsidRPr="00980D09" w:rsidRDefault="00980D09" w:rsidP="00980D09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0D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интервюто се яви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 следните</w:t>
      </w:r>
      <w:r w:rsidRPr="00980D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кандидати: </w:t>
      </w:r>
    </w:p>
    <w:p w:rsidR="00CB6A56" w:rsidRDefault="00CB6A56" w:rsidP="00CB6A56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 Мария Веселинова Георгиева;</w:t>
      </w:r>
    </w:p>
    <w:p w:rsidR="00CB6A56" w:rsidRDefault="00CB6A56" w:rsidP="00CB6A56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2. Нина Стефанова Колева;</w:t>
      </w:r>
    </w:p>
    <w:p w:rsidR="00980D09" w:rsidRDefault="00BC1093" w:rsidP="00980D09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242F35" w:rsidRDefault="00242F35" w:rsidP="00980D09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42F35" w:rsidRPr="00242F35" w:rsidRDefault="00242F35" w:rsidP="00242F35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F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формулира идентични въпроси, които бяха зададени на всички кандидати. Критериите за оценка на качествата на кандидатите по време на интервюто бяха:  </w:t>
      </w:r>
    </w:p>
    <w:p w:rsidR="00242F35" w:rsidRPr="00242F35" w:rsidRDefault="00242F35" w:rsidP="00242F35">
      <w:pPr>
        <w:tabs>
          <w:tab w:val="center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F35" w:rsidRPr="00242F35" w:rsidRDefault="00242F35" w:rsidP="00242F35">
      <w:pPr>
        <w:numPr>
          <w:ilvl w:val="0"/>
          <w:numId w:val="8"/>
        </w:numPr>
        <w:tabs>
          <w:tab w:val="center" w:pos="0"/>
          <w:tab w:val="num" w:pos="284"/>
        </w:tabs>
        <w:spacing w:after="0" w:line="240" w:lineRule="auto"/>
        <w:ind w:hanging="177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242F3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Начин на представяне;</w:t>
      </w:r>
    </w:p>
    <w:p w:rsidR="00242F35" w:rsidRPr="00242F35" w:rsidRDefault="00242F35" w:rsidP="00242F35">
      <w:pPr>
        <w:numPr>
          <w:ilvl w:val="0"/>
          <w:numId w:val="8"/>
        </w:numPr>
        <w:tabs>
          <w:tab w:val="center" w:pos="0"/>
          <w:tab w:val="num" w:pos="284"/>
        </w:tabs>
        <w:spacing w:after="0" w:line="240" w:lineRule="auto"/>
        <w:ind w:hanging="177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242F3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Комуникативност</w:t>
      </w:r>
      <w:proofErr w:type="spellEnd"/>
      <w:r w:rsidRPr="00242F3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умения за </w:t>
      </w:r>
      <w:proofErr w:type="spellStart"/>
      <w:r w:rsidRPr="00242F3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общуване</w:t>
      </w:r>
      <w:proofErr w:type="spellEnd"/>
      <w:r w:rsidRPr="00242F3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;</w:t>
      </w:r>
    </w:p>
    <w:p w:rsidR="00242F35" w:rsidRPr="00242F35" w:rsidRDefault="00242F35" w:rsidP="00242F35">
      <w:pPr>
        <w:numPr>
          <w:ilvl w:val="0"/>
          <w:numId w:val="8"/>
        </w:numPr>
        <w:tabs>
          <w:tab w:val="center" w:pos="0"/>
          <w:tab w:val="num" w:pos="284"/>
        </w:tabs>
        <w:spacing w:after="0" w:line="240" w:lineRule="auto"/>
        <w:ind w:hanging="177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242F35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Опит с целевата група</w:t>
      </w:r>
      <w:r w:rsidRPr="00242F3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;</w:t>
      </w:r>
    </w:p>
    <w:p w:rsidR="00242F35" w:rsidRPr="00242F35" w:rsidRDefault="00242F35" w:rsidP="00242F35">
      <w:pPr>
        <w:numPr>
          <w:ilvl w:val="0"/>
          <w:numId w:val="8"/>
        </w:numPr>
        <w:tabs>
          <w:tab w:val="center" w:pos="0"/>
          <w:tab w:val="num" w:pos="284"/>
        </w:tabs>
        <w:spacing w:after="0" w:line="240" w:lineRule="auto"/>
        <w:ind w:hanging="177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242F3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Познаване естеството на работа</w:t>
      </w:r>
      <w:r w:rsidRPr="00242F3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242F35" w:rsidRPr="00242F35" w:rsidRDefault="00242F35" w:rsidP="00242F35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242F35" w:rsidRPr="00242F35" w:rsidRDefault="00242F35" w:rsidP="00242F35">
      <w:pPr>
        <w:tabs>
          <w:tab w:val="center" w:pos="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F3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Резултатите бяха нанесени в оценъчна карта от всеки един от членовете на комисията за всеки един от кандидатите от проведеното интервю. Оценяването се извършва посредством точкуване в диапазона от </w:t>
      </w:r>
      <w:r w:rsidRPr="00242F3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242F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</w:t>
      </w:r>
      <w:r w:rsidRPr="00242F3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242F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чл. 5.4 от утвърдената Методика за подбор на персонала в изпълнение на </w:t>
      </w:r>
      <w:r w:rsidRPr="00242F35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Pr="00242F3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„Интегриран подход на Община Русе за интеграция на роми и други уязвими групи на територията на общини от Област Русе</w:t>
      </w:r>
      <w:r w:rsidRPr="00242F35">
        <w:rPr>
          <w:rFonts w:ascii="Times New Roman" w:eastAsia="Times New Roman" w:hAnsi="Times New Roman" w:cs="Times New Roman"/>
          <w:b/>
          <w:noProof/>
          <w:sz w:val="24"/>
          <w:szCs w:val="24"/>
        </w:rPr>
        <w:t>”</w:t>
      </w:r>
      <w:r w:rsidRPr="00242F3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финансиран от Българо-Швейцарската програма за сътрудничество.</w:t>
      </w:r>
    </w:p>
    <w:p w:rsidR="00242F35" w:rsidRPr="00242F35" w:rsidRDefault="00242F35" w:rsidP="00242F35">
      <w:pPr>
        <w:tabs>
          <w:tab w:val="center" w:pos="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F35" w:rsidRPr="00242F35" w:rsidRDefault="00242F35" w:rsidP="00242F35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F3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Въз основа на оценките от проведеното интервю и съгласно утвърдената Методика за подбор на персонала, комисията класира кандидатите за длъжност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Образователен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медиатор</w:t>
      </w:r>
      <w:proofErr w:type="spellEnd"/>
      <w:r w:rsidRPr="00242F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както следва:  </w:t>
      </w:r>
    </w:p>
    <w:p w:rsidR="00242F35" w:rsidRPr="00242F35" w:rsidRDefault="00242F35" w:rsidP="00242F35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83"/>
        <w:gridCol w:w="2817"/>
      </w:tblGrid>
      <w:tr w:rsidR="00242F35" w:rsidRPr="00242F35" w:rsidTr="00417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35" w:rsidRPr="00242F35" w:rsidRDefault="00242F35" w:rsidP="00242F35">
            <w:pPr>
              <w:tabs>
                <w:tab w:val="center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F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5" w:rsidRPr="00242F35" w:rsidRDefault="00242F35" w:rsidP="00242F35">
            <w:pPr>
              <w:tabs>
                <w:tab w:val="center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F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:rsidR="00242F35" w:rsidRPr="00242F35" w:rsidRDefault="00242F35" w:rsidP="00242F35">
            <w:pPr>
              <w:tabs>
                <w:tab w:val="center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35" w:rsidRPr="00242F35" w:rsidRDefault="00242F35" w:rsidP="00242F35">
            <w:pPr>
              <w:tabs>
                <w:tab w:val="center" w:pos="0"/>
              </w:tabs>
              <w:spacing w:after="0"/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F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Резултат</w:t>
            </w:r>
          </w:p>
          <w:p w:rsidR="00242F35" w:rsidRPr="00242F35" w:rsidRDefault="00242F35" w:rsidP="00242F35">
            <w:pPr>
              <w:tabs>
                <w:tab w:val="center" w:pos="0"/>
              </w:tabs>
              <w:spacing w:after="0"/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F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/точки/</w:t>
            </w:r>
          </w:p>
        </w:tc>
      </w:tr>
      <w:tr w:rsidR="00242F35" w:rsidRPr="00242F35" w:rsidTr="00417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5" w:rsidRPr="00242F35" w:rsidRDefault="00934225" w:rsidP="00242F35">
            <w:pPr>
              <w:tabs>
                <w:tab w:val="center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5" w:rsidRPr="00242F35" w:rsidRDefault="00CB6A56" w:rsidP="00242F35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Нина Стефанова Колева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5" w:rsidRPr="00242F35" w:rsidRDefault="00CB6A56" w:rsidP="00CB6A56">
            <w:pPr>
              <w:tabs>
                <w:tab w:val="center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3</w:t>
            </w:r>
            <w:r w:rsidR="00824F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5</w:t>
            </w:r>
            <w:r w:rsidR="00824F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0</w:t>
            </w:r>
          </w:p>
        </w:tc>
      </w:tr>
      <w:tr w:rsidR="00934225" w:rsidRPr="00242F35" w:rsidTr="00417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25" w:rsidRDefault="00934225" w:rsidP="00242F35">
            <w:pPr>
              <w:tabs>
                <w:tab w:val="center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25" w:rsidRDefault="00934225" w:rsidP="00242F35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Веселинова Георгиева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25" w:rsidRDefault="00934225" w:rsidP="00CB6A56">
            <w:pPr>
              <w:tabs>
                <w:tab w:val="center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5.25</w:t>
            </w:r>
          </w:p>
        </w:tc>
      </w:tr>
    </w:tbl>
    <w:p w:rsidR="00980D09" w:rsidRPr="007A49CC" w:rsidRDefault="00980D09" w:rsidP="00A32B40">
      <w:pPr>
        <w:tabs>
          <w:tab w:val="left" w:pos="0"/>
          <w:tab w:val="center" w:pos="709"/>
          <w:tab w:val="right" w:pos="9072"/>
        </w:tabs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42F35" w:rsidRPr="00242F35" w:rsidRDefault="00242F35" w:rsidP="00242F35">
      <w:pPr>
        <w:tabs>
          <w:tab w:val="center" w:pos="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42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 предлага:</w:t>
      </w:r>
    </w:p>
    <w:p w:rsidR="00242F35" w:rsidRPr="00242F35" w:rsidRDefault="00242F35" w:rsidP="00242F35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42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I</w:t>
      </w:r>
      <w:r w:rsidRPr="00242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Да се сключи трудов договор</w:t>
      </w:r>
      <w:r w:rsidRPr="00242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CB6A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класираният</w:t>
      </w:r>
      <w:r w:rsidRPr="00242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кандидат</w:t>
      </w:r>
      <w:r w:rsidRPr="00242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242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длъжност 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Образователен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медиатор</w:t>
      </w:r>
      <w:proofErr w:type="spellEnd"/>
      <w:r w:rsidRPr="00242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 по</w:t>
      </w:r>
      <w:proofErr w:type="gramEnd"/>
      <w:r w:rsidRPr="00242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проект </w:t>
      </w:r>
      <w:r w:rsidRPr="00242F35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>„Интегриран подход на Община Русе за интеграция на роми и други уязвими групи на територията на общини от Област Русе</w:t>
      </w:r>
      <w:r w:rsidRPr="00242F3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”</w:t>
      </w:r>
      <w:r w:rsidR="001020F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:</w:t>
      </w:r>
    </w:p>
    <w:p w:rsidR="00242F35" w:rsidRPr="00242F35" w:rsidRDefault="00242F35" w:rsidP="00242F35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:rsidR="00A32B40" w:rsidRPr="005D459A" w:rsidRDefault="00A32B40" w:rsidP="005D459A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740D2" w:rsidRPr="00CF654C" w:rsidRDefault="00D740D2" w:rsidP="00D740D2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 w:rsidRPr="00CF654C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CB6A56">
        <w:rPr>
          <w:rFonts w:ascii="Times New Roman" w:hAnsi="Times New Roman" w:cs="Times New Roman"/>
          <w:sz w:val="24"/>
          <w:szCs w:val="24"/>
          <w:lang w:eastAsia="bg-BG"/>
        </w:rPr>
        <w:t>Мария Веселинова Георгиева.</w:t>
      </w:r>
    </w:p>
    <w:p w:rsidR="00D740D2" w:rsidRDefault="00BC1093" w:rsidP="00D740D2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32B40" w:rsidRPr="00BC1093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32B40" w:rsidRPr="007A49CC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5D459A">
        <w:rPr>
          <w:rFonts w:ascii="Times New Roman" w:hAnsi="Times New Roman" w:cs="Times New Roman"/>
          <w:sz w:val="24"/>
          <w:szCs w:val="24"/>
          <w:lang w:eastAsia="bg-BG"/>
        </w:rPr>
        <w:t>Мариела Личева ……</w:t>
      </w:r>
      <w:r w:rsidR="002E2630">
        <w:rPr>
          <w:rFonts w:ascii="Times New Roman" w:hAnsi="Times New Roman" w:cs="Times New Roman"/>
          <w:sz w:val="24"/>
          <w:szCs w:val="24"/>
          <w:lang w:eastAsia="bg-BG"/>
        </w:rPr>
        <w:t>..</w:t>
      </w:r>
      <w:r w:rsidR="004955ED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BC1093">
        <w:rPr>
          <w:rFonts w:ascii="Times New Roman" w:hAnsi="Times New Roman" w:cs="Times New Roman"/>
          <w:sz w:val="24"/>
          <w:szCs w:val="24"/>
          <w:lang w:eastAsia="bg-BG"/>
        </w:rPr>
        <w:t>………………</w:t>
      </w:r>
    </w:p>
    <w:p w:rsidR="00BC1093" w:rsidRPr="007A49CC" w:rsidRDefault="00A32B40" w:rsidP="00BC109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Членове:       </w:t>
      </w:r>
      <w:r w:rsidR="00BC1093">
        <w:rPr>
          <w:rFonts w:ascii="Times New Roman" w:hAnsi="Times New Roman" w:cs="Times New Roman"/>
          <w:sz w:val="24"/>
          <w:szCs w:val="24"/>
          <w:lang w:eastAsia="bg-BG"/>
        </w:rPr>
        <w:t>Мая Петрова   ……..</w:t>
      </w:r>
      <w:r w:rsidR="00BC1093" w:rsidRPr="007A49CC">
        <w:rPr>
          <w:rFonts w:ascii="Times New Roman" w:hAnsi="Times New Roman" w:cs="Times New Roman"/>
          <w:sz w:val="24"/>
          <w:szCs w:val="24"/>
          <w:lang w:eastAsia="bg-BG"/>
        </w:rPr>
        <w:t>......</w:t>
      </w:r>
      <w:r w:rsidR="004955ED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BC1093" w:rsidRPr="007A49CC">
        <w:rPr>
          <w:rFonts w:ascii="Times New Roman" w:hAnsi="Times New Roman" w:cs="Times New Roman"/>
          <w:sz w:val="24"/>
          <w:szCs w:val="24"/>
          <w:lang w:eastAsia="bg-BG"/>
        </w:rPr>
        <w:t>.........................</w:t>
      </w:r>
    </w:p>
    <w:p w:rsidR="00BC1093" w:rsidRDefault="00BC1093" w:rsidP="00BC109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>Мая Михайлова ……....</w:t>
      </w:r>
      <w:r w:rsidR="004955ED">
        <w:rPr>
          <w:rFonts w:ascii="Times New Roman" w:hAnsi="Times New Roman" w:cs="Times New Roman"/>
          <w:sz w:val="24"/>
          <w:szCs w:val="24"/>
          <w:lang w:eastAsia="bg-BG"/>
        </w:rPr>
        <w:t>п</w:t>
      </w:r>
      <w:r>
        <w:rPr>
          <w:rFonts w:ascii="Times New Roman" w:hAnsi="Times New Roman" w:cs="Times New Roman"/>
          <w:sz w:val="24"/>
          <w:szCs w:val="24"/>
          <w:lang w:eastAsia="bg-BG"/>
        </w:rPr>
        <w:t>.........................</w:t>
      </w:r>
    </w:p>
    <w:p w:rsidR="00BC1093" w:rsidRDefault="00BC1093" w:rsidP="00BC109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>Диана Стойчева ………</w:t>
      </w:r>
      <w:r w:rsidR="004955ED">
        <w:rPr>
          <w:rFonts w:ascii="Times New Roman" w:hAnsi="Times New Roman" w:cs="Times New Roman"/>
          <w:sz w:val="24"/>
          <w:szCs w:val="24"/>
          <w:lang w:eastAsia="bg-BG"/>
        </w:rPr>
        <w:t>п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</w:t>
      </w:r>
    </w:p>
    <w:p w:rsidR="00BC1093" w:rsidRPr="007A49CC" w:rsidRDefault="00BC1093" w:rsidP="00BC109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>Нели Димова …………</w:t>
      </w:r>
      <w:r w:rsidR="004955ED">
        <w:rPr>
          <w:rFonts w:ascii="Times New Roman" w:hAnsi="Times New Roman" w:cs="Times New Roman"/>
          <w:sz w:val="24"/>
          <w:szCs w:val="24"/>
          <w:lang w:eastAsia="bg-BG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bg-BG"/>
        </w:rPr>
        <w:t>……………….</w:t>
      </w:r>
    </w:p>
    <w:p w:rsidR="00A32B40" w:rsidRPr="007A49CC" w:rsidRDefault="00A32B40" w:rsidP="00BC109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A32B40" w:rsidRPr="007A49CC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</w:t>
      </w:r>
    </w:p>
    <w:p w:rsidR="00A32B40" w:rsidRPr="007A49CC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32B40" w:rsidRPr="007A49CC" w:rsidRDefault="00A32B40" w:rsidP="00A32B40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1946" w:rsidRPr="007A49CC" w:rsidRDefault="00DC1946" w:rsidP="00D572FD">
      <w:pPr>
        <w:rPr>
          <w:rFonts w:ascii="Times New Roman" w:hAnsi="Times New Roman" w:cs="Times New Roman"/>
          <w:sz w:val="24"/>
          <w:szCs w:val="24"/>
        </w:rPr>
      </w:pPr>
    </w:p>
    <w:sectPr w:rsidR="00DC1946" w:rsidRPr="007A49CC" w:rsidSect="00644411">
      <w:headerReference w:type="default" r:id="rId8"/>
      <w:footerReference w:type="default" r:id="rId9"/>
      <w:pgSz w:w="11906" w:h="16838"/>
      <w:pgMar w:top="2797" w:right="566" w:bottom="1417" w:left="1417" w:header="0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BA" w:rsidRDefault="008D17BA" w:rsidP="008B6FB1">
      <w:pPr>
        <w:spacing w:after="0" w:line="240" w:lineRule="auto"/>
      </w:pPr>
      <w:r>
        <w:separator/>
      </w:r>
    </w:p>
  </w:endnote>
  <w:endnote w:type="continuationSeparator" w:id="0">
    <w:p w:rsidR="008D17BA" w:rsidRDefault="008D17BA" w:rsidP="008B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CF" w:rsidRPr="006D743A" w:rsidRDefault="004923CF" w:rsidP="006D743A">
    <w:pPr>
      <w:pStyle w:val="a8"/>
      <w:jc w:val="center"/>
      <w:rPr>
        <w:sz w:val="24"/>
        <w:szCs w:val="24"/>
      </w:rPr>
    </w:pPr>
    <w:r w:rsidRPr="006D743A">
      <w:rPr>
        <w:sz w:val="24"/>
        <w:szCs w:val="24"/>
      </w:rPr>
      <w:t>Проектът се реализира с финансовата подкрепа на Швейцария в рамките на швейцарския принос за разширения Европейски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BA" w:rsidRDefault="008D17BA" w:rsidP="008B6FB1">
      <w:pPr>
        <w:spacing w:after="0" w:line="240" w:lineRule="auto"/>
      </w:pPr>
      <w:r>
        <w:separator/>
      </w:r>
    </w:p>
  </w:footnote>
  <w:footnote w:type="continuationSeparator" w:id="0">
    <w:p w:rsidR="008D17BA" w:rsidRDefault="008D17BA" w:rsidP="008B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B1" w:rsidRDefault="008B6FB1" w:rsidP="00C13F55">
    <w:pPr>
      <w:pStyle w:val="a6"/>
      <w:tabs>
        <w:tab w:val="clear" w:pos="4536"/>
        <w:tab w:val="clear" w:pos="9072"/>
        <w:tab w:val="right" w:pos="10348"/>
      </w:tabs>
      <w:ind w:left="-567"/>
      <w:rPr>
        <w:lang w:val="en-US"/>
      </w:rPr>
    </w:pPr>
  </w:p>
  <w:p w:rsidR="0003094D" w:rsidRPr="00033FFD" w:rsidRDefault="000004D3" w:rsidP="00033FFD">
    <w:pPr>
      <w:pStyle w:val="a6"/>
      <w:tabs>
        <w:tab w:val="clear" w:pos="4536"/>
      </w:tabs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22EF85A1" wp14:editId="59E625C9">
          <wp:simplePos x="0" y="0"/>
          <wp:positionH relativeFrom="column">
            <wp:posOffset>614680</wp:posOffset>
          </wp:positionH>
          <wp:positionV relativeFrom="paragraph">
            <wp:posOffset>86995</wp:posOffset>
          </wp:positionV>
          <wp:extent cx="4953000" cy="552450"/>
          <wp:effectExtent l="0" t="0" r="0" b="0"/>
          <wp:wrapThrough wrapText="bothSides">
            <wp:wrapPolygon edited="0">
              <wp:start x="0" y="0"/>
              <wp:lineTo x="0" y="20855"/>
              <wp:lineTo x="21517" y="20855"/>
              <wp:lineTo x="21517" y="0"/>
              <wp:lineTo x="0" y="0"/>
            </wp:wrapPolygon>
          </wp:wrapThrough>
          <wp:docPr id="4" name="Картина 4" descr="C:\Users\User\Desktop\news\logo_BgSwiss_CMY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s\logo_BgSwiss_CMYK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0" t="25806" r="7414" b="27419"/>
                  <a:stretch/>
                </pic:blipFill>
                <pic:spPr bwMode="auto">
                  <a:xfrm>
                    <a:off x="0" y="0"/>
                    <a:ext cx="4953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FD7153" w:rsidP="000E3D26">
    <w:pPr>
      <w:pStyle w:val="a6"/>
      <w:tabs>
        <w:tab w:val="clear" w:pos="4536"/>
      </w:tabs>
      <w:ind w:left="-567"/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07D666BE" wp14:editId="47304032">
          <wp:simplePos x="0" y="0"/>
          <wp:positionH relativeFrom="column">
            <wp:posOffset>5634355</wp:posOffset>
          </wp:positionH>
          <wp:positionV relativeFrom="paragraph">
            <wp:posOffset>137160</wp:posOffset>
          </wp:positionV>
          <wp:extent cx="450215" cy="723900"/>
          <wp:effectExtent l="0" t="0" r="6985" b="0"/>
          <wp:wrapTight wrapText="bothSides">
            <wp:wrapPolygon edited="0">
              <wp:start x="0" y="0"/>
              <wp:lineTo x="0" y="21032"/>
              <wp:lineTo x="21021" y="21032"/>
              <wp:lineTo x="21021" y="0"/>
              <wp:lineTo x="0" y="0"/>
            </wp:wrapPolygon>
          </wp:wrapTight>
          <wp:docPr id="5" name="Картина 5" descr="C:\Mail Box\Emblema na grad R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ail Box\Emblema na grad Rus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644411" w:rsidP="00644411">
    <w:pPr>
      <w:pStyle w:val="a6"/>
      <w:tabs>
        <w:tab w:val="clear" w:pos="4536"/>
        <w:tab w:val="clear" w:pos="9072"/>
        <w:tab w:val="right" w:pos="10065"/>
      </w:tabs>
      <w:ind w:left="-1134" w:right="-850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</w:t>
    </w:r>
  </w:p>
  <w:p w:rsidR="00033FFD" w:rsidRDefault="000004D3" w:rsidP="00FD7153">
    <w:pPr>
      <w:pStyle w:val="a6"/>
      <w:tabs>
        <w:tab w:val="clear" w:pos="4536"/>
        <w:tab w:val="clear" w:pos="9072"/>
        <w:tab w:val="center" w:pos="4678"/>
        <w:tab w:val="left" w:pos="8895"/>
      </w:tabs>
      <w:ind w:left="-567"/>
      <w:rPr>
        <w:lang w:val="en-US"/>
      </w:rPr>
    </w:pPr>
    <w:r>
      <w:rPr>
        <w:b/>
        <w:noProof/>
        <w:lang w:eastAsia="bg-BG"/>
      </w:rPr>
      <w:drawing>
        <wp:inline distT="0" distB="0" distL="0" distR="0" wp14:anchorId="06B22D07" wp14:editId="7C7622E8">
          <wp:extent cx="1628775" cy="533400"/>
          <wp:effectExtent l="0" t="0" r="0" b="0"/>
          <wp:docPr id="6" name="Картина 6" descr="\\Srv_ruse\bg_swiss\ЛОГА\ЗОВ Б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_ruse\bg_swiss\ЛОГА\ЗОВ БГ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 w:rsidR="00FD7153">
      <w:rPr>
        <w:lang w:val="en-US"/>
      </w:rPr>
      <w:t xml:space="preserve">                                                                                                                                   </w:t>
    </w:r>
    <w:r w:rsidR="00FD7153" w:rsidRPr="00F70737">
      <w:rPr>
        <w:b/>
      </w:rPr>
      <w:t>ОБЩИНА РУСЕ</w:t>
    </w:r>
  </w:p>
  <w:p w:rsidR="004E6D04" w:rsidRDefault="000004D3" w:rsidP="000004D3">
    <w:pPr>
      <w:pStyle w:val="a6"/>
      <w:tabs>
        <w:tab w:val="clear" w:pos="4536"/>
        <w:tab w:val="left" w:pos="8550"/>
      </w:tabs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</w:t>
    </w:r>
  </w:p>
  <w:p w:rsidR="00033FFD" w:rsidRDefault="00644411" w:rsidP="00033FFD">
    <w:pPr>
      <w:pStyle w:val="a6"/>
      <w:tabs>
        <w:tab w:val="clear" w:pos="4536"/>
      </w:tabs>
      <w:jc w:val="right"/>
      <w:rPr>
        <w:b/>
        <w:lang w:val="en-US"/>
      </w:rPr>
    </w:pPr>
    <w:r>
      <w:rPr>
        <w:b/>
        <w:lang w:val="en-US"/>
      </w:rPr>
      <w:t xml:space="preserve">  </w:t>
    </w:r>
    <w:r>
      <w:rPr>
        <w:b/>
        <w:lang w:val="en-US"/>
      </w:rPr>
      <w:tab/>
    </w:r>
  </w:p>
  <w:p w:rsidR="00B808C0" w:rsidRPr="00B808C0" w:rsidRDefault="00B808C0" w:rsidP="00B808C0">
    <w:pPr>
      <w:pStyle w:val="a6"/>
      <w:tabs>
        <w:tab w:val="clear" w:pos="4536"/>
      </w:tabs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0C5"/>
    <w:multiLevelType w:val="hybridMultilevel"/>
    <w:tmpl w:val="CE60B05C"/>
    <w:lvl w:ilvl="0" w:tplc="96187EA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960961"/>
    <w:multiLevelType w:val="hybridMultilevel"/>
    <w:tmpl w:val="6E367DF0"/>
    <w:lvl w:ilvl="0" w:tplc="01AC66E2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467002"/>
    <w:multiLevelType w:val="hybridMultilevel"/>
    <w:tmpl w:val="97CA9884"/>
    <w:lvl w:ilvl="0" w:tplc="0402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8C4133C"/>
    <w:multiLevelType w:val="hybridMultilevel"/>
    <w:tmpl w:val="A8BE230E"/>
    <w:lvl w:ilvl="0" w:tplc="745C7A9E">
      <w:start w:val="1"/>
      <w:numFmt w:val="upperRoman"/>
      <w:lvlText w:val="%1."/>
      <w:lvlJc w:val="left"/>
      <w:pPr>
        <w:ind w:left="1425" w:hanging="72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A35306C"/>
    <w:multiLevelType w:val="hybridMultilevel"/>
    <w:tmpl w:val="1232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E70D1"/>
    <w:multiLevelType w:val="hybridMultilevel"/>
    <w:tmpl w:val="3F90D938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8826B27"/>
    <w:multiLevelType w:val="hybridMultilevel"/>
    <w:tmpl w:val="B0C85428"/>
    <w:lvl w:ilvl="0" w:tplc="96187EA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0"/>
    <w:rsid w:val="000004D3"/>
    <w:rsid w:val="0003094D"/>
    <w:rsid w:val="00033FFD"/>
    <w:rsid w:val="000B3E60"/>
    <w:rsid w:val="000B6A4D"/>
    <w:rsid w:val="000E3D26"/>
    <w:rsid w:val="000E5EAB"/>
    <w:rsid w:val="001020F6"/>
    <w:rsid w:val="001823E0"/>
    <w:rsid w:val="00193F46"/>
    <w:rsid w:val="001C31ED"/>
    <w:rsid w:val="00242F35"/>
    <w:rsid w:val="00256D4E"/>
    <w:rsid w:val="002E2630"/>
    <w:rsid w:val="00302DD7"/>
    <w:rsid w:val="00343355"/>
    <w:rsid w:val="0038512A"/>
    <w:rsid w:val="003B733E"/>
    <w:rsid w:val="004262C1"/>
    <w:rsid w:val="004923CF"/>
    <w:rsid w:val="004955ED"/>
    <w:rsid w:val="004E6D04"/>
    <w:rsid w:val="00501DCF"/>
    <w:rsid w:val="005D459A"/>
    <w:rsid w:val="005D7EE2"/>
    <w:rsid w:val="005E336B"/>
    <w:rsid w:val="00644411"/>
    <w:rsid w:val="006879F7"/>
    <w:rsid w:val="00690A9E"/>
    <w:rsid w:val="006A3694"/>
    <w:rsid w:val="006C5111"/>
    <w:rsid w:val="006D339F"/>
    <w:rsid w:val="006D743A"/>
    <w:rsid w:val="0070589B"/>
    <w:rsid w:val="00731FD0"/>
    <w:rsid w:val="00762954"/>
    <w:rsid w:val="007903E5"/>
    <w:rsid w:val="007A49CC"/>
    <w:rsid w:val="00824F47"/>
    <w:rsid w:val="00840610"/>
    <w:rsid w:val="0084402C"/>
    <w:rsid w:val="008573A2"/>
    <w:rsid w:val="00880BB9"/>
    <w:rsid w:val="0088533F"/>
    <w:rsid w:val="008B5F72"/>
    <w:rsid w:val="008B6FB1"/>
    <w:rsid w:val="008D17BA"/>
    <w:rsid w:val="008E12B0"/>
    <w:rsid w:val="008E50DC"/>
    <w:rsid w:val="00930E58"/>
    <w:rsid w:val="00934225"/>
    <w:rsid w:val="00943295"/>
    <w:rsid w:val="00980D09"/>
    <w:rsid w:val="00984F21"/>
    <w:rsid w:val="00A32B40"/>
    <w:rsid w:val="00A32F05"/>
    <w:rsid w:val="00A32F41"/>
    <w:rsid w:val="00A34079"/>
    <w:rsid w:val="00A35079"/>
    <w:rsid w:val="00AA4ECF"/>
    <w:rsid w:val="00AB4BEC"/>
    <w:rsid w:val="00AC7DB5"/>
    <w:rsid w:val="00AE05AD"/>
    <w:rsid w:val="00B808C0"/>
    <w:rsid w:val="00B9362D"/>
    <w:rsid w:val="00BB2CA6"/>
    <w:rsid w:val="00BC1093"/>
    <w:rsid w:val="00C13F55"/>
    <w:rsid w:val="00CB6A56"/>
    <w:rsid w:val="00CC0862"/>
    <w:rsid w:val="00CD3282"/>
    <w:rsid w:val="00CF5E0C"/>
    <w:rsid w:val="00CF654C"/>
    <w:rsid w:val="00D572FD"/>
    <w:rsid w:val="00D740D2"/>
    <w:rsid w:val="00D9131F"/>
    <w:rsid w:val="00DB5F5F"/>
    <w:rsid w:val="00DC1946"/>
    <w:rsid w:val="00E5141B"/>
    <w:rsid w:val="00E62731"/>
    <w:rsid w:val="00E807AC"/>
    <w:rsid w:val="00EA3B91"/>
    <w:rsid w:val="00ED0BD0"/>
    <w:rsid w:val="00EE75A9"/>
    <w:rsid w:val="00F1249F"/>
    <w:rsid w:val="00F70737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52D749"/>
  <w15:docId w15:val="{FDA8C2CD-5ADC-42B7-A247-55A66D11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E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B6FB1"/>
    <w:rPr>
      <w:rFonts w:ascii="Tahoma" w:hAnsi="Tahoma" w:cs="Tahoma"/>
      <w:sz w:val="16"/>
      <w:szCs w:val="16"/>
    </w:rPr>
  </w:style>
  <w:style w:type="paragraph" w:styleId="a6">
    <w:name w:val="header"/>
    <w:aliases w:val="Знак Знак Char,Intestazione.int.intestazione,Intestazione.int,Header Char,Char1 Char"/>
    <w:basedOn w:val="a"/>
    <w:link w:val="a7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aliases w:val="Знак Знак Char Знак,Intestazione.int.intestazione Знак,Intestazione.int Знак,Header Char Знак,Char1 Char Знак"/>
    <w:basedOn w:val="a0"/>
    <w:link w:val="a6"/>
    <w:rsid w:val="008B6FB1"/>
  </w:style>
  <w:style w:type="paragraph" w:styleId="a8">
    <w:name w:val="footer"/>
    <w:basedOn w:val="a"/>
    <w:link w:val="a9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B6FB1"/>
  </w:style>
  <w:style w:type="character" w:styleId="aa">
    <w:name w:val="line number"/>
    <w:basedOn w:val="a0"/>
    <w:uiPriority w:val="99"/>
    <w:semiHidden/>
    <w:unhideWhenUsed/>
    <w:rsid w:val="00DB5F5F"/>
  </w:style>
  <w:style w:type="table" w:styleId="ab">
    <w:name w:val="Table Grid"/>
    <w:basedOn w:val="a1"/>
    <w:uiPriority w:val="59"/>
    <w:rsid w:val="001C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32F4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A32B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FA65-EBF1-42E6-ABEC-E579691D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2017-02-10T14:50:00Z</cp:lastPrinted>
  <dcterms:created xsi:type="dcterms:W3CDTF">2017-02-10T13:27:00Z</dcterms:created>
  <dcterms:modified xsi:type="dcterms:W3CDTF">2017-02-23T07:48:00Z</dcterms:modified>
</cp:coreProperties>
</file>